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FAC8" w14:textId="77777777" w:rsidR="00914DE5" w:rsidRPr="007D6B93" w:rsidRDefault="00914DE5" w:rsidP="00914DE5">
      <w:pPr>
        <w:ind w:right="-1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D6B93">
        <w:rPr>
          <w:rFonts w:ascii="Times New Roman" w:hAnsi="Times New Roman" w:cs="Times New Roman"/>
          <w:b/>
          <w:color w:val="000000"/>
          <w:sz w:val="36"/>
          <w:szCs w:val="36"/>
        </w:rPr>
        <w:t>Duli Shi</w:t>
      </w:r>
    </w:p>
    <w:p w14:paraId="690120DD" w14:textId="6B56B412" w:rsidR="001B4B42" w:rsidRDefault="001B4B42" w:rsidP="001B4B4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(Last updated May 24, 2022)</w:t>
      </w:r>
    </w:p>
    <w:p w14:paraId="4E2A9955" w14:textId="6C5ACC42" w:rsidR="00914DE5" w:rsidRPr="00557161" w:rsidRDefault="00914DE5" w:rsidP="00914DE5">
      <w:pPr>
        <w:jc w:val="center"/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color w:val="000000"/>
        </w:rPr>
        <w:t>Department of Communication</w:t>
      </w:r>
      <w:r>
        <w:rPr>
          <w:rFonts w:ascii="Times New Roman" w:hAnsi="Times New Roman" w:cs="Times New Roman"/>
          <w:color w:val="000000"/>
        </w:rPr>
        <w:t xml:space="preserve"> Studies</w:t>
      </w:r>
    </w:p>
    <w:p w14:paraId="3786D5E1" w14:textId="17FCB728" w:rsidR="00914DE5" w:rsidRDefault="00914DE5" w:rsidP="00914D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 Mexico State University</w:t>
      </w:r>
    </w:p>
    <w:p w14:paraId="632FC3CB" w14:textId="2BE7880B" w:rsidR="001B4B42" w:rsidRDefault="001B4B42" w:rsidP="00914D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Office #: TBD</w:t>
      </w:r>
    </w:p>
    <w:p w14:paraId="75709184" w14:textId="7847050E" w:rsidR="00914DE5" w:rsidRDefault="001B4B42" w:rsidP="00914D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Email: TBD</w:t>
      </w:r>
    </w:p>
    <w:p w14:paraId="5799E74A" w14:textId="77777777" w:rsidR="001B4B42" w:rsidRPr="00557161" w:rsidRDefault="001B4B42" w:rsidP="00914DE5">
      <w:pPr>
        <w:jc w:val="center"/>
        <w:rPr>
          <w:rFonts w:ascii="Times New Roman" w:hAnsi="Times New Roman" w:cs="Times New Roman"/>
          <w:color w:val="000000"/>
        </w:rPr>
      </w:pPr>
    </w:p>
    <w:p w14:paraId="7A8B71B5" w14:textId="77777777" w:rsidR="00914DE5" w:rsidRPr="00557161" w:rsidRDefault="00914DE5" w:rsidP="00914DE5">
      <w:pPr>
        <w:rPr>
          <w:rFonts w:ascii="Times New Roman" w:hAnsi="Times New Roman" w:cs="Times New Roman"/>
          <w:color w:val="000000"/>
        </w:rPr>
      </w:pPr>
    </w:p>
    <w:p w14:paraId="5296173A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EDUCATION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6305EA41" w14:textId="3953B48F" w:rsidR="00914DE5" w:rsidRPr="00557161" w:rsidRDefault="00914DE5" w:rsidP="00914DE5">
      <w:pPr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b/>
          <w:color w:val="000000"/>
        </w:rPr>
        <w:t xml:space="preserve">Ph.D.  Communication                        </w:t>
      </w:r>
      <w:r w:rsidRPr="00557161">
        <w:rPr>
          <w:rFonts w:ascii="Times New Roman" w:hAnsi="Times New Roman" w:cs="Times New Roman"/>
          <w:color w:val="000000"/>
        </w:rPr>
        <w:t xml:space="preserve">University of Maryland, Expected Graduation: </w:t>
      </w:r>
      <w:r>
        <w:rPr>
          <w:rFonts w:ascii="Times New Roman" w:hAnsi="Times New Roman" w:cs="Times New Roman"/>
          <w:color w:val="000000"/>
        </w:rPr>
        <w:t>June</w:t>
      </w:r>
      <w:r w:rsidRPr="00557161">
        <w:rPr>
          <w:rFonts w:ascii="Times New Roman" w:hAnsi="Times New Roman" w:cs="Times New Roman"/>
          <w:color w:val="000000"/>
        </w:rPr>
        <w:t xml:space="preserve"> 2022</w:t>
      </w:r>
    </w:p>
    <w:p w14:paraId="74F8A5D0" w14:textId="77777777" w:rsidR="00914DE5" w:rsidRPr="00557161" w:rsidRDefault="00914DE5" w:rsidP="00914DE5">
      <w:pPr>
        <w:ind w:left="720"/>
        <w:rPr>
          <w:rFonts w:ascii="Times New Roman" w:hAnsi="Times New Roman" w:cs="Times New Roman"/>
          <w:bCs/>
          <w:color w:val="000000"/>
        </w:rPr>
      </w:pPr>
      <w:r w:rsidRPr="00557161">
        <w:rPr>
          <w:rFonts w:ascii="Times New Roman" w:hAnsi="Times New Roman" w:cs="Times New Roman"/>
          <w:bCs/>
          <w:color w:val="000000"/>
        </w:rPr>
        <w:t>Focus: Public Relations and Strategic Communication</w:t>
      </w:r>
    </w:p>
    <w:p w14:paraId="01FE137A" w14:textId="77777777" w:rsidR="00914DE5" w:rsidRPr="00557161" w:rsidRDefault="00914DE5" w:rsidP="00914DE5">
      <w:pPr>
        <w:ind w:left="720"/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color w:val="000000"/>
        </w:rPr>
        <w:t>Dissertation: Positively or Negatively Engaging Publics? Communicating Corporate Social Advocacy to Publics with Different Social Identities</w:t>
      </w:r>
    </w:p>
    <w:p w14:paraId="0B3DECFD" w14:textId="77777777" w:rsidR="00914DE5" w:rsidRPr="00557161" w:rsidRDefault="00914DE5" w:rsidP="00914DE5">
      <w:pPr>
        <w:ind w:left="720"/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color w:val="000000"/>
        </w:rPr>
        <w:t xml:space="preserve">Advisor: Elizabeth L. Toth </w:t>
      </w:r>
    </w:p>
    <w:p w14:paraId="61B96C32" w14:textId="77777777" w:rsidR="00914DE5" w:rsidRPr="00557161" w:rsidRDefault="00914DE5" w:rsidP="00914DE5">
      <w:pPr>
        <w:rPr>
          <w:rFonts w:ascii="Times New Roman" w:hAnsi="Times New Roman" w:cs="Times New Roman"/>
          <w:color w:val="000000"/>
        </w:rPr>
      </w:pPr>
    </w:p>
    <w:p w14:paraId="2178932C" w14:textId="77777777" w:rsidR="00914DE5" w:rsidRPr="00557161" w:rsidRDefault="00914DE5" w:rsidP="00914DE5">
      <w:pPr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b/>
          <w:color w:val="000000"/>
        </w:rPr>
        <w:t xml:space="preserve">M.A.   Communication </w:t>
      </w:r>
      <w:r w:rsidRPr="00557161">
        <w:rPr>
          <w:rFonts w:ascii="Times New Roman" w:hAnsi="Times New Roman" w:cs="Times New Roman"/>
          <w:b/>
          <w:color w:val="000000"/>
        </w:rPr>
        <w:tab/>
      </w:r>
      <w:r w:rsidRPr="00557161">
        <w:rPr>
          <w:rFonts w:ascii="Times New Roman" w:hAnsi="Times New Roman" w:cs="Times New Roman"/>
          <w:b/>
          <w:color w:val="000000"/>
        </w:rPr>
        <w:tab/>
      </w:r>
      <w:r w:rsidRPr="00557161">
        <w:rPr>
          <w:rFonts w:ascii="Times New Roman" w:hAnsi="Times New Roman" w:cs="Times New Roman"/>
          <w:b/>
          <w:color w:val="000000"/>
        </w:rPr>
        <w:tab/>
      </w:r>
      <w:r w:rsidRPr="00557161">
        <w:rPr>
          <w:rFonts w:ascii="Times New Roman" w:hAnsi="Times New Roman" w:cs="Times New Roman"/>
          <w:b/>
          <w:color w:val="000000"/>
        </w:rPr>
        <w:tab/>
      </w:r>
      <w:r w:rsidRPr="00557161">
        <w:rPr>
          <w:rFonts w:ascii="Times New Roman" w:hAnsi="Times New Roman" w:cs="Times New Roman"/>
          <w:b/>
          <w:color w:val="000000"/>
        </w:rPr>
        <w:tab/>
      </w:r>
      <w:r w:rsidRPr="00557161">
        <w:rPr>
          <w:rFonts w:ascii="Times New Roman" w:hAnsi="Times New Roman" w:cs="Times New Roman"/>
          <w:bCs/>
          <w:color w:val="000000"/>
        </w:rPr>
        <w:t xml:space="preserve">            University of Maryland, 2019</w:t>
      </w:r>
      <w:r w:rsidRPr="00557161">
        <w:rPr>
          <w:rFonts w:ascii="Times New Roman" w:hAnsi="Times New Roman" w:cs="Times New Roman"/>
          <w:b/>
          <w:color w:val="000000"/>
        </w:rPr>
        <w:t xml:space="preserve">    </w:t>
      </w:r>
    </w:p>
    <w:p w14:paraId="29B2C173" w14:textId="77777777" w:rsidR="00914DE5" w:rsidRPr="00557161" w:rsidRDefault="00914DE5" w:rsidP="00914DE5">
      <w:pPr>
        <w:ind w:left="720"/>
        <w:rPr>
          <w:rFonts w:ascii="Times New Roman" w:hAnsi="Times New Roman" w:cs="Times New Roman"/>
          <w:bCs/>
          <w:color w:val="000000"/>
        </w:rPr>
      </w:pPr>
      <w:r w:rsidRPr="00557161">
        <w:rPr>
          <w:rFonts w:ascii="Times New Roman" w:hAnsi="Times New Roman" w:cs="Times New Roman"/>
          <w:bCs/>
          <w:color w:val="000000"/>
        </w:rPr>
        <w:t>Focus: Public Relations and Strategic Communication</w:t>
      </w:r>
    </w:p>
    <w:p w14:paraId="49B410AC" w14:textId="77777777" w:rsidR="00914DE5" w:rsidRPr="00557161" w:rsidRDefault="00914DE5" w:rsidP="00914DE5">
      <w:pPr>
        <w:ind w:left="720"/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color w:val="000000"/>
        </w:rPr>
        <w:t>Advisor: Elizabeth L. Toth</w:t>
      </w:r>
    </w:p>
    <w:p w14:paraId="1BF083A8" w14:textId="77777777" w:rsidR="00914DE5" w:rsidRPr="00557161" w:rsidRDefault="00914DE5" w:rsidP="00914DE5">
      <w:pPr>
        <w:rPr>
          <w:rFonts w:ascii="Times New Roman" w:hAnsi="Times New Roman" w:cs="Times New Roman"/>
          <w:color w:val="000000"/>
        </w:rPr>
      </w:pPr>
    </w:p>
    <w:p w14:paraId="74F79075" w14:textId="77777777" w:rsidR="00914DE5" w:rsidRPr="00557161" w:rsidRDefault="00914DE5" w:rsidP="00914DE5">
      <w:pPr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b/>
          <w:bCs/>
          <w:color w:val="000000"/>
        </w:rPr>
        <w:t>M.S.    Business Administration</w:t>
      </w:r>
      <w:r w:rsidRPr="00557161">
        <w:rPr>
          <w:rFonts w:ascii="Times New Roman" w:hAnsi="Times New Roman" w:cs="Times New Roman"/>
        </w:rPr>
        <w:t xml:space="preserve">                             </w:t>
      </w:r>
      <w:r w:rsidRPr="00557161">
        <w:rPr>
          <w:rFonts w:ascii="Times New Roman" w:hAnsi="Times New Roman" w:cs="Times New Roman"/>
          <w:color w:val="000000"/>
        </w:rPr>
        <w:t>South China University of Technology, 201</w:t>
      </w:r>
      <w:r>
        <w:rPr>
          <w:rFonts w:ascii="Times New Roman" w:hAnsi="Times New Roman" w:cs="Times New Roman"/>
          <w:color w:val="000000"/>
        </w:rPr>
        <w:t>6</w:t>
      </w:r>
    </w:p>
    <w:p w14:paraId="586DBCD5" w14:textId="77777777" w:rsidR="00914DE5" w:rsidRPr="00557161" w:rsidRDefault="00914DE5" w:rsidP="00914DE5">
      <w:pPr>
        <w:ind w:left="720"/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color w:val="000000"/>
        </w:rPr>
        <w:t>Thesis: From “Profit” to “Morality”: The Formation Mechanism of Moral Field</w:t>
      </w:r>
      <w:r w:rsidRPr="00557161">
        <w:rPr>
          <w:rFonts w:ascii="Times New Roman" w:hAnsi="Times New Roman" w:cs="Times New Roman"/>
          <w:color w:val="000000"/>
        </w:rPr>
        <w:t>－</w:t>
      </w:r>
      <w:r w:rsidRPr="00557161">
        <w:rPr>
          <w:rFonts w:ascii="Times New Roman" w:hAnsi="Times New Roman" w:cs="Times New Roman"/>
          <w:color w:val="000000"/>
        </w:rPr>
        <w:t>A Multi-Case Analysis of Traditional Culture Embedded Companies</w:t>
      </w:r>
    </w:p>
    <w:p w14:paraId="04F2199D" w14:textId="77777777" w:rsidR="00914DE5" w:rsidRPr="00557161" w:rsidRDefault="00914DE5" w:rsidP="00914DE5">
      <w:pPr>
        <w:ind w:left="720"/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color w:val="000000"/>
        </w:rPr>
        <w:t xml:space="preserve">Advisor: Gang Chao </w:t>
      </w:r>
      <w:r w:rsidRPr="00557161">
        <w:rPr>
          <w:rFonts w:ascii="Times New Roman" w:hAnsi="Times New Roman" w:cs="Times New Roman"/>
          <w:color w:val="000000"/>
        </w:rPr>
        <w:tab/>
        <w:t xml:space="preserve">    </w:t>
      </w:r>
    </w:p>
    <w:p w14:paraId="56CD5488" w14:textId="77777777" w:rsidR="00914DE5" w:rsidRPr="00557161" w:rsidRDefault="00914DE5" w:rsidP="00914DE5">
      <w:pPr>
        <w:rPr>
          <w:rFonts w:ascii="Times New Roman" w:hAnsi="Times New Roman" w:cs="Times New Roman"/>
          <w:color w:val="000000"/>
        </w:rPr>
      </w:pPr>
    </w:p>
    <w:p w14:paraId="1E30BD99" w14:textId="77777777" w:rsidR="00914DE5" w:rsidRPr="00557161" w:rsidRDefault="00914DE5" w:rsidP="00914DE5">
      <w:pPr>
        <w:rPr>
          <w:rFonts w:ascii="Times New Roman" w:hAnsi="Times New Roman" w:cs="Times New Roman"/>
          <w:b/>
          <w:color w:val="000000"/>
        </w:rPr>
      </w:pPr>
      <w:r w:rsidRPr="00557161">
        <w:rPr>
          <w:rFonts w:ascii="Times New Roman" w:hAnsi="Times New Roman" w:cs="Times New Roman"/>
          <w:b/>
          <w:color w:val="000000"/>
        </w:rPr>
        <w:t xml:space="preserve">B.S.     Human Resource Management                                                     </w:t>
      </w:r>
      <w:r w:rsidRPr="00557161">
        <w:rPr>
          <w:rFonts w:ascii="Times New Roman" w:hAnsi="Times New Roman" w:cs="Times New Roman"/>
          <w:color w:val="000000"/>
        </w:rPr>
        <w:t>Anhui University, 20</w:t>
      </w:r>
      <w:r>
        <w:rPr>
          <w:rFonts w:ascii="Times New Roman" w:hAnsi="Times New Roman" w:cs="Times New Roman"/>
          <w:color w:val="000000"/>
        </w:rPr>
        <w:t>13</w:t>
      </w:r>
    </w:p>
    <w:p w14:paraId="4EE66867" w14:textId="77777777" w:rsidR="00914DE5" w:rsidRPr="00557161" w:rsidRDefault="00914DE5" w:rsidP="00914DE5">
      <w:pPr>
        <w:ind w:left="720"/>
        <w:rPr>
          <w:rFonts w:ascii="Times New Roman" w:hAnsi="Times New Roman" w:cs="Times New Roman"/>
          <w:color w:val="000000"/>
        </w:rPr>
      </w:pPr>
      <w:r w:rsidRPr="00557161">
        <w:rPr>
          <w:rFonts w:ascii="Times New Roman" w:hAnsi="Times New Roman" w:cs="Times New Roman"/>
          <w:color w:val="000000"/>
        </w:rPr>
        <w:t xml:space="preserve">Thesis: </w:t>
      </w:r>
      <w:r w:rsidRPr="00557161">
        <w:rPr>
          <w:rFonts w:ascii="Times New Roman" w:hAnsi="Times New Roman" w:cs="Times New Roman"/>
          <w:iCs/>
          <w:color w:val="000000"/>
        </w:rPr>
        <w:t xml:space="preserve">A Study of </w:t>
      </w:r>
      <w:r>
        <w:rPr>
          <w:rFonts w:ascii="Times New Roman" w:hAnsi="Times New Roman" w:cs="Times New Roman"/>
          <w:iCs/>
          <w:color w:val="000000"/>
        </w:rPr>
        <w:t xml:space="preserve">Corporate </w:t>
      </w:r>
      <w:r w:rsidRPr="00557161">
        <w:rPr>
          <w:rFonts w:ascii="Times New Roman" w:hAnsi="Times New Roman" w:cs="Times New Roman"/>
          <w:iCs/>
          <w:color w:val="000000"/>
        </w:rPr>
        <w:t>Social Responsibility in Chinese State-Owned Corporations Based on Stakeholder Theory</w:t>
      </w:r>
    </w:p>
    <w:p w14:paraId="78401EBE" w14:textId="77777777" w:rsidR="00914DE5" w:rsidRPr="00557161" w:rsidRDefault="00914DE5" w:rsidP="00914DE5">
      <w:pPr>
        <w:rPr>
          <w:rFonts w:ascii="Times New Roman" w:hAnsi="Times New Roman" w:cs="Times New Roman"/>
          <w:color w:val="000000"/>
        </w:rPr>
      </w:pPr>
    </w:p>
    <w:p w14:paraId="4EE84B5F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Academic ApPOintment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914DE5" w:rsidRPr="00557161" w14:paraId="28B412AC" w14:textId="77777777" w:rsidTr="00324F2A">
        <w:tc>
          <w:tcPr>
            <w:tcW w:w="1525" w:type="dxa"/>
          </w:tcPr>
          <w:p w14:paraId="40A0482A" w14:textId="77777777" w:rsidR="00914DE5" w:rsidRPr="00557161" w:rsidRDefault="00914DE5" w:rsidP="00324F2A">
            <w:pPr>
              <w:tabs>
                <w:tab w:val="right" w:pos="9923"/>
              </w:tabs>
              <w:spacing w:after="8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  <w:r w:rsidRPr="00557161">
              <w:rPr>
                <w:rFonts w:ascii="Times New Roman" w:hAnsi="Times New Roman" w:cs="Times New Roman"/>
              </w:rPr>
              <w:t>2016</w:t>
            </w:r>
            <w:r w:rsidRPr="00557161">
              <w:rPr>
                <w:rFonts w:ascii="Times New Roman" w:hAnsi="Times New Roman" w:cs="Times New Roman"/>
              </w:rPr>
              <w:softHyphen/>
            </w:r>
            <w:r w:rsidRPr="00557161">
              <w:rPr>
                <w:rFonts w:ascii="Times New Roman" w:hAnsi="Times New Roman" w:cs="Times New Roman"/>
              </w:rPr>
              <w:softHyphen/>
              <w:t xml:space="preserve">–present  </w:t>
            </w:r>
            <w:r w:rsidRPr="005571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825" w:type="dxa"/>
          </w:tcPr>
          <w:p w14:paraId="5FFD4620" w14:textId="77777777" w:rsidR="00914DE5" w:rsidRDefault="00914DE5" w:rsidP="00324F2A">
            <w:pPr>
              <w:rPr>
                <w:rFonts w:ascii="Times New Roman" w:hAnsi="Times New Roman" w:cs="Times New Roman"/>
                <w:bCs/>
              </w:rPr>
            </w:pPr>
            <w:r w:rsidRPr="00557161">
              <w:rPr>
                <w:rFonts w:ascii="Times New Roman" w:hAnsi="Times New Roman" w:cs="Times New Roman"/>
                <w:bCs/>
              </w:rPr>
              <w:t>Instructor of Record &amp; Graduate Assistant</w:t>
            </w:r>
          </w:p>
          <w:p w14:paraId="127835C9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Department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161">
              <w:rPr>
                <w:rFonts w:ascii="Times New Roman" w:hAnsi="Times New Roman" w:cs="Times New Roman"/>
              </w:rPr>
              <w:t>Communication, University of Maryland</w:t>
            </w:r>
            <w:r w:rsidRPr="00557161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</w:t>
            </w:r>
          </w:p>
        </w:tc>
      </w:tr>
    </w:tbl>
    <w:p w14:paraId="1F3D223C" w14:textId="77777777" w:rsidR="00914DE5" w:rsidRPr="00EE2BCA" w:rsidRDefault="00914DE5" w:rsidP="00914DE5">
      <w:pPr>
        <w:spacing w:before="120"/>
        <w:rPr>
          <w:rFonts w:ascii="Times New Roman" w:hAnsi="Times New Roman"/>
          <w:bCs/>
        </w:rPr>
      </w:pPr>
    </w:p>
    <w:p w14:paraId="075711CC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Research interests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325262DA" w14:textId="77777777" w:rsidR="00914DE5" w:rsidRPr="00557161" w:rsidRDefault="00914DE5" w:rsidP="00914DE5">
      <w:pPr>
        <w:pStyle w:val="ListParagraph"/>
        <w:numPr>
          <w:ilvl w:val="0"/>
          <w:numId w:val="1"/>
        </w:numPr>
        <w:spacing w:before="120"/>
        <w:ind w:firstLineChars="0"/>
        <w:rPr>
          <w:rFonts w:ascii="Times New Roman" w:hAnsi="Times New Roman"/>
          <w:bCs/>
          <w:sz w:val="24"/>
          <w:szCs w:val="24"/>
        </w:rPr>
      </w:pPr>
      <w:r w:rsidRPr="00557161">
        <w:rPr>
          <w:rFonts w:ascii="Times New Roman" w:hAnsi="Times New Roman"/>
          <w:bCs/>
          <w:sz w:val="24"/>
          <w:szCs w:val="24"/>
        </w:rPr>
        <w:t>Public Relations</w:t>
      </w:r>
      <w:r>
        <w:rPr>
          <w:rFonts w:ascii="Times New Roman" w:hAnsi="Times New Roman"/>
          <w:bCs/>
          <w:sz w:val="24"/>
          <w:szCs w:val="24"/>
        </w:rPr>
        <w:t xml:space="preserve"> and Strategic Communication</w:t>
      </w:r>
      <w:r w:rsidRPr="00557161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7161">
        <w:rPr>
          <w:rFonts w:ascii="Times New Roman" w:hAnsi="Times New Roman"/>
          <w:bCs/>
          <w:sz w:val="24"/>
          <w:szCs w:val="24"/>
        </w:rPr>
        <w:t xml:space="preserve">Corporate Social Responsibility; Corporate Social Advocacy; Social Media Engagement; </w:t>
      </w:r>
      <w:r>
        <w:rPr>
          <w:rFonts w:ascii="Times New Roman" w:hAnsi="Times New Roman"/>
          <w:bCs/>
          <w:sz w:val="24"/>
          <w:szCs w:val="24"/>
        </w:rPr>
        <w:t xml:space="preserve">Risk and </w:t>
      </w:r>
      <w:r w:rsidRPr="00557161">
        <w:rPr>
          <w:rFonts w:ascii="Times New Roman" w:hAnsi="Times New Roman"/>
          <w:bCs/>
          <w:sz w:val="24"/>
          <w:szCs w:val="24"/>
        </w:rPr>
        <w:t xml:space="preserve">Crisis Communication; Social Identity Theory </w:t>
      </w:r>
    </w:p>
    <w:p w14:paraId="1DA71153" w14:textId="77777777" w:rsidR="00914DE5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14:paraId="2D50659C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Teaching interests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0056DDF4" w14:textId="77777777" w:rsidR="00914DE5" w:rsidRDefault="00914DE5" w:rsidP="00914DE5">
      <w:pPr>
        <w:pStyle w:val="ListParagraph"/>
        <w:numPr>
          <w:ilvl w:val="0"/>
          <w:numId w:val="1"/>
        </w:numPr>
        <w:spacing w:before="120"/>
        <w:ind w:firstLineChars="0"/>
        <w:rPr>
          <w:rFonts w:ascii="Times New Roman" w:hAnsi="Times New Roman"/>
          <w:bCs/>
          <w:sz w:val="24"/>
          <w:szCs w:val="24"/>
        </w:rPr>
      </w:pPr>
      <w:r w:rsidRPr="00EE2BCA">
        <w:rPr>
          <w:rFonts w:ascii="Times New Roman" w:hAnsi="Times New Roman"/>
          <w:bCs/>
          <w:sz w:val="24"/>
          <w:szCs w:val="24"/>
        </w:rPr>
        <w:t xml:space="preserve">Strategic </w:t>
      </w:r>
      <w:proofErr w:type="gramStart"/>
      <w:r w:rsidRPr="00EE2BCA">
        <w:rPr>
          <w:rFonts w:ascii="Times New Roman" w:hAnsi="Times New Roman"/>
          <w:bCs/>
          <w:sz w:val="24"/>
          <w:szCs w:val="24"/>
        </w:rPr>
        <w:t>Social Media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EE2BCA">
        <w:rPr>
          <w:rFonts w:ascii="Times New Roman" w:hAnsi="Times New Roman"/>
          <w:bCs/>
          <w:sz w:val="24"/>
          <w:szCs w:val="24"/>
        </w:rPr>
        <w:t>Green Brand Strategy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EE2BCA">
        <w:rPr>
          <w:rFonts w:ascii="Times New Roman" w:hAnsi="Times New Roman"/>
          <w:bCs/>
          <w:sz w:val="24"/>
          <w:szCs w:val="24"/>
        </w:rPr>
        <w:t>Public Relations Campaigns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EE2BCA">
        <w:rPr>
          <w:rFonts w:ascii="Times New Roman" w:hAnsi="Times New Roman"/>
          <w:bCs/>
          <w:sz w:val="24"/>
          <w:szCs w:val="24"/>
        </w:rPr>
        <w:t>Strategic Public Relations Communication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EE2BCA">
        <w:rPr>
          <w:rFonts w:ascii="Times New Roman" w:hAnsi="Times New Roman"/>
          <w:bCs/>
          <w:sz w:val="24"/>
          <w:szCs w:val="24"/>
        </w:rPr>
        <w:t>Strategic Communication Research Methods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EE2BCA">
        <w:rPr>
          <w:rFonts w:ascii="Times New Roman" w:hAnsi="Times New Roman"/>
          <w:bCs/>
          <w:sz w:val="24"/>
          <w:szCs w:val="24"/>
        </w:rPr>
        <w:t>Crisis Communication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EE2BCA">
        <w:rPr>
          <w:rFonts w:ascii="Times New Roman" w:hAnsi="Times New Roman"/>
          <w:bCs/>
          <w:sz w:val="24"/>
          <w:szCs w:val="24"/>
        </w:rPr>
        <w:t>Principles of Public Relations</w:t>
      </w:r>
    </w:p>
    <w:p w14:paraId="1F8D89AC" w14:textId="77777777" w:rsidR="00914DE5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14:paraId="13E74F86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lastRenderedPageBreak/>
        <w:t>Research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2BE286D9" w14:textId="77777777" w:rsidR="00914DE5" w:rsidRPr="00557161" w:rsidRDefault="00914DE5" w:rsidP="00914DE5">
      <w:pPr>
        <w:spacing w:after="120"/>
        <w:ind w:left="480" w:hangingChars="200" w:hanging="480"/>
        <w:rPr>
          <w:rFonts w:ascii="Times New Roman" w:hAnsi="Times New Roman" w:cs="Times New Roman"/>
          <w:b/>
        </w:rPr>
      </w:pPr>
      <w:r w:rsidRPr="00557161">
        <w:rPr>
          <w:rFonts w:ascii="Times New Roman" w:hAnsi="Times New Roman" w:cs="Times New Roman"/>
          <w:b/>
        </w:rPr>
        <w:t xml:space="preserve">Refereed Journal Articles </w:t>
      </w:r>
    </w:p>
    <w:p w14:paraId="2C5BEB08" w14:textId="79A09959" w:rsidR="00914DE5" w:rsidRPr="00914DE5" w:rsidRDefault="00914DE5" w:rsidP="00914DE5">
      <w:pPr>
        <w:ind w:left="720" w:hanging="720"/>
        <w:rPr>
          <w:rFonts w:ascii="Times New Roman" w:hAnsi="Times New Roman" w:cs="Times New Roman"/>
          <w:iCs/>
        </w:rPr>
      </w:pP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2022</w:t>
      </w:r>
      <w:r w:rsidRPr="00557161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Firm</w:t>
      </w:r>
      <w:r w:rsidRPr="00736A96">
        <w:rPr>
          <w:rFonts w:ascii="Times New Roman" w:hAnsi="Times New Roman" w:cs="Times New Roman"/>
        </w:rPr>
        <w:t xml:space="preserve">-serving or public-serving? </w:t>
      </w:r>
      <w:r>
        <w:rPr>
          <w:rFonts w:ascii="Times New Roman" w:hAnsi="Times New Roman" w:cs="Times New Roman"/>
        </w:rPr>
        <w:t xml:space="preserve">An analysis of </w:t>
      </w:r>
      <w:r w:rsidRPr="00736A96">
        <w:rPr>
          <w:rFonts w:ascii="Times New Roman" w:hAnsi="Times New Roman" w:cs="Times New Roman"/>
        </w:rPr>
        <w:t>public responses to employee volunteer program communication</w:t>
      </w:r>
      <w:r w:rsidRPr="00557161">
        <w:rPr>
          <w:rFonts w:ascii="Times New Roman" w:hAnsi="Times New Roman" w:cs="Times New Roman"/>
        </w:rPr>
        <w:t xml:space="preserve">. Manuscript submitted: </w:t>
      </w:r>
      <w:r w:rsidRPr="00557161">
        <w:rPr>
          <w:rFonts w:ascii="Times New Roman" w:hAnsi="Times New Roman" w:cs="Times New Roman"/>
          <w:i/>
        </w:rPr>
        <w:t>Corporate</w:t>
      </w:r>
      <w:r>
        <w:rPr>
          <w:rFonts w:ascii="Times New Roman" w:hAnsi="Times New Roman" w:cs="Times New Roman"/>
          <w:i/>
        </w:rPr>
        <w:t xml:space="preserve"> </w:t>
      </w:r>
      <w:r w:rsidRPr="00557161">
        <w:rPr>
          <w:rFonts w:ascii="Times New Roman" w:hAnsi="Times New Roman" w:cs="Times New Roman"/>
          <w:i/>
        </w:rPr>
        <w:t>Communication: An International Journal.</w:t>
      </w:r>
      <w:r>
        <w:rPr>
          <w:rFonts w:ascii="Times New Roman" w:hAnsi="Times New Roman" w:cs="Times New Roman"/>
          <w:i/>
        </w:rPr>
        <w:t xml:space="preserve"> </w:t>
      </w:r>
      <w:r w:rsidRPr="00914DE5">
        <w:rPr>
          <w:rFonts w:ascii="Times New Roman" w:hAnsi="Times New Roman" w:cs="Times New Roman"/>
          <w:iCs/>
        </w:rPr>
        <w:t>Advanced online publication. https://doi.org/10.1108/CCIJ-05-2021-0061</w:t>
      </w:r>
    </w:p>
    <w:p w14:paraId="5D544E39" w14:textId="77777777" w:rsidR="00914DE5" w:rsidRPr="00914DE5" w:rsidRDefault="00914DE5" w:rsidP="00914DE5">
      <w:pPr>
        <w:ind w:left="720" w:hanging="720"/>
        <w:rPr>
          <w:rFonts w:ascii="Times New Roman" w:hAnsi="Times New Roman" w:cs="Times New Roman"/>
          <w:iCs/>
        </w:rPr>
      </w:pPr>
    </w:p>
    <w:p w14:paraId="0649C304" w14:textId="18DD55DC" w:rsidR="00914DE5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>Islam, K., Edwards, A. L.,</w:t>
      </w:r>
      <w:r w:rsidRPr="00557161">
        <w:rPr>
          <w:rFonts w:ascii="Times New Roman" w:hAnsi="Times New Roman" w:cs="Times New Roman"/>
          <w:b/>
        </w:rPr>
        <w:t xml:space="preserve"> Shi, D.</w:t>
      </w:r>
      <w:r w:rsidRPr="00557161">
        <w:rPr>
          <w:rFonts w:ascii="Times New Roman" w:hAnsi="Times New Roman" w:cs="Times New Roman"/>
        </w:rPr>
        <w:t>, Lim, J. R., Sheppard, R., Liu, B. F., &amp; Seeger, M. (</w:t>
      </w:r>
      <w:r>
        <w:rPr>
          <w:rFonts w:ascii="Times New Roman" w:hAnsi="Times New Roman" w:cs="Times New Roman"/>
        </w:rPr>
        <w:t>2022</w:t>
      </w:r>
      <w:r w:rsidRPr="00557161">
        <w:rPr>
          <w:rFonts w:ascii="Times New Roman" w:hAnsi="Times New Roman" w:cs="Times New Roman"/>
        </w:rPr>
        <w:t>). Crisis communication and learning: U.S. higher education’s response</w:t>
      </w:r>
      <w:r>
        <w:rPr>
          <w:rFonts w:ascii="Times New Roman" w:hAnsi="Times New Roman" w:cs="Times New Roman"/>
        </w:rPr>
        <w:t>s</w:t>
      </w:r>
      <w:r w:rsidRPr="00557161">
        <w:rPr>
          <w:rFonts w:ascii="Times New Roman" w:hAnsi="Times New Roman" w:cs="Times New Roman"/>
        </w:rPr>
        <w:t xml:space="preserve"> to a global pandemic. </w:t>
      </w:r>
      <w:r>
        <w:rPr>
          <w:rFonts w:ascii="Times New Roman" w:hAnsi="Times New Roman" w:cs="Times New Roman"/>
          <w:i/>
          <w:iCs/>
        </w:rPr>
        <w:t>The Learning Organization</w:t>
      </w:r>
      <w:r w:rsidRPr="00557161">
        <w:rPr>
          <w:rFonts w:ascii="Times New Roman" w:hAnsi="Times New Roman" w:cs="Times New Roman"/>
        </w:rPr>
        <w:t xml:space="preserve">. </w:t>
      </w:r>
      <w:r w:rsidRPr="00914DE5">
        <w:rPr>
          <w:rFonts w:ascii="Times New Roman" w:hAnsi="Times New Roman" w:cs="Times New Roman"/>
          <w:iCs/>
        </w:rPr>
        <w:t>Advanced online publication.</w:t>
      </w:r>
      <w:r>
        <w:rPr>
          <w:rFonts w:ascii="Times New Roman" w:hAnsi="Times New Roman" w:cs="Times New Roman"/>
          <w:iCs/>
        </w:rPr>
        <w:t xml:space="preserve"> </w:t>
      </w:r>
      <w:r w:rsidRPr="00914DE5">
        <w:rPr>
          <w:rFonts w:ascii="Times New Roman" w:hAnsi="Times New Roman" w:cs="Times New Roman"/>
          <w:iCs/>
        </w:rPr>
        <w:t>https://doi.org/10.1108/TLO-10-2021-0121</w:t>
      </w:r>
    </w:p>
    <w:p w14:paraId="56CB2FEB" w14:textId="77777777" w:rsidR="00914DE5" w:rsidRDefault="00914DE5" w:rsidP="00914DE5">
      <w:pPr>
        <w:ind w:left="720" w:hanging="720"/>
        <w:rPr>
          <w:rFonts w:ascii="Times New Roman" w:hAnsi="Times New Roman" w:cs="Times New Roman"/>
        </w:rPr>
      </w:pPr>
    </w:p>
    <w:p w14:paraId="4BFA1E71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Lee, S. Y., Lim, J. R., &amp; </w:t>
      </w: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Accepted</w:t>
      </w:r>
      <w:r w:rsidRPr="00557161">
        <w:rPr>
          <w:rFonts w:ascii="Times New Roman" w:hAnsi="Times New Roman" w:cs="Times New Roman"/>
        </w:rPr>
        <w:t xml:space="preserve">). Visually framing disasters: Humanitarian aid organizations’ use of visuals on social media. </w:t>
      </w:r>
      <w:r w:rsidRPr="00557161">
        <w:rPr>
          <w:rFonts w:ascii="Times New Roman" w:hAnsi="Times New Roman" w:cs="Times New Roman"/>
          <w:i/>
        </w:rPr>
        <w:t>Journalism &amp; Mass Communication Quarterly</w:t>
      </w:r>
      <w:r w:rsidRPr="00557161">
        <w:rPr>
          <w:rFonts w:ascii="Times New Roman" w:hAnsi="Times New Roman" w:cs="Times New Roman"/>
        </w:rPr>
        <w:t xml:space="preserve">. </w:t>
      </w:r>
    </w:p>
    <w:p w14:paraId="556EA73F" w14:textId="77777777" w:rsidR="00914DE5" w:rsidRDefault="00914DE5" w:rsidP="00914DE5">
      <w:pPr>
        <w:ind w:left="720" w:hanging="720"/>
        <w:rPr>
          <w:rFonts w:ascii="Times New Roman" w:hAnsi="Times New Roman" w:cs="Times New Roman"/>
        </w:rPr>
      </w:pPr>
    </w:p>
    <w:p w14:paraId="1112FFB2" w14:textId="77777777" w:rsidR="00914DE5" w:rsidRPr="00BB58E2" w:rsidRDefault="00914DE5" w:rsidP="00914DE5">
      <w:pPr>
        <w:ind w:left="720" w:hanging="720"/>
        <w:rPr>
          <w:rFonts w:ascii="Times New Roman" w:hAnsi="Times New Roman" w:cs="Times New Roman"/>
          <w:iCs/>
        </w:rPr>
      </w:pPr>
      <w:r w:rsidRPr="00557161">
        <w:rPr>
          <w:rFonts w:ascii="Times New Roman" w:hAnsi="Times New Roman" w:cs="Times New Roman"/>
        </w:rPr>
        <w:t xml:space="preserve">Liu, B. F., Lim, J. R., </w:t>
      </w: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>., Edwards, A. L., Islam, K., Sheppard, R., &amp; Seeger, M. (</w:t>
      </w:r>
      <w:r>
        <w:rPr>
          <w:rFonts w:ascii="Times New Roman" w:hAnsi="Times New Roman" w:cs="Times New Roman"/>
        </w:rPr>
        <w:t>2021</w:t>
      </w:r>
      <w:r w:rsidRPr="00557161">
        <w:rPr>
          <w:rFonts w:ascii="Times New Roman" w:hAnsi="Times New Roman" w:cs="Times New Roman"/>
        </w:rPr>
        <w:t xml:space="preserve">). Evolving best practices in crisis communication: Examining U.S. higher education’s responses to the COVID-19 pandemic. </w:t>
      </w:r>
      <w:r w:rsidRPr="00557161">
        <w:rPr>
          <w:rFonts w:ascii="Times New Roman" w:hAnsi="Times New Roman" w:cs="Times New Roman"/>
          <w:i/>
        </w:rPr>
        <w:t>Journal of International Crisis and Risk</w:t>
      </w:r>
      <w:r>
        <w:rPr>
          <w:rFonts w:ascii="Times New Roman" w:hAnsi="Times New Roman" w:cs="Times New Roman"/>
          <w:i/>
        </w:rPr>
        <w:t xml:space="preserve">, </w:t>
      </w:r>
      <w:r w:rsidRPr="00BB58E2">
        <w:rPr>
          <w:rFonts w:ascii="Times New Roman" w:hAnsi="Times New Roman" w:cs="Times New Roman"/>
          <w:i/>
        </w:rPr>
        <w:t>4</w:t>
      </w:r>
      <w:r w:rsidRPr="00BB58E2">
        <w:rPr>
          <w:rFonts w:ascii="Times New Roman" w:hAnsi="Times New Roman" w:cs="Times New Roman"/>
          <w:iCs/>
        </w:rPr>
        <w:t>(3), 451</w:t>
      </w:r>
      <w:r>
        <w:rPr>
          <w:rFonts w:ascii="Times New Roman" w:hAnsi="Times New Roman" w:cs="Times New Roman"/>
          <w:iCs/>
        </w:rPr>
        <w:t>–</w:t>
      </w:r>
      <w:r w:rsidRPr="00BB58E2">
        <w:rPr>
          <w:rFonts w:ascii="Times New Roman" w:hAnsi="Times New Roman" w:cs="Times New Roman"/>
          <w:iCs/>
        </w:rPr>
        <w:t>484. https://doi.org/10.30658/jicrcr.4.3.1</w:t>
      </w:r>
    </w:p>
    <w:p w14:paraId="20E8010B" w14:textId="77777777" w:rsidR="00914DE5" w:rsidRPr="00BB58E2" w:rsidRDefault="00914DE5" w:rsidP="00914DE5">
      <w:pPr>
        <w:ind w:left="720" w:hanging="720"/>
        <w:rPr>
          <w:rFonts w:ascii="Times New Roman" w:hAnsi="Times New Roman" w:cs="Times New Roman"/>
          <w:iCs/>
        </w:rPr>
      </w:pPr>
    </w:p>
    <w:p w14:paraId="7F7CD15E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Liu, B. F., </w:t>
      </w:r>
      <w:r w:rsidRPr="00557161">
        <w:rPr>
          <w:rFonts w:ascii="Times New Roman" w:hAnsi="Times New Roman" w:cs="Times New Roman"/>
          <w:b/>
        </w:rPr>
        <w:t>Shi, D.</w:t>
      </w:r>
      <w:r w:rsidRPr="00557161">
        <w:rPr>
          <w:rFonts w:ascii="Times New Roman" w:hAnsi="Times New Roman" w:cs="Times New Roman"/>
        </w:rPr>
        <w:t xml:space="preserve">, Lim, J. R., Islam, K., Edwards, A. L., &amp; Seeger, M. (2021). When crises hit home: How U.S. higher education leaders navigate values during uncertain times. </w:t>
      </w:r>
      <w:r w:rsidRPr="00557161">
        <w:rPr>
          <w:rFonts w:ascii="Times New Roman" w:hAnsi="Times New Roman" w:cs="Times New Roman"/>
          <w:i/>
        </w:rPr>
        <w:t>Journal of Business Ethics</w:t>
      </w:r>
      <w:r w:rsidRPr="00557161">
        <w:rPr>
          <w:rFonts w:ascii="Times New Roman" w:hAnsi="Times New Roman" w:cs="Times New Roman"/>
        </w:rPr>
        <w:t xml:space="preserve">. Advance online publication. </w:t>
      </w:r>
      <w:r w:rsidRPr="003B06D8">
        <w:rPr>
          <w:rFonts w:ascii="Times New Roman" w:hAnsi="Times New Roman" w:cs="Times New Roman"/>
        </w:rPr>
        <w:t>https://doi.org/10.1007/s10551-021-04820-5</w:t>
      </w:r>
    </w:p>
    <w:p w14:paraId="72790333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</w:p>
    <w:p w14:paraId="277CA5B4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>. (2020). How do businesses help during natural disasters? A content analysis of corporate disaster aid on Twitter</w:t>
      </w:r>
      <w:r w:rsidRPr="00557161">
        <w:rPr>
          <w:rFonts w:ascii="Times New Roman" w:hAnsi="Times New Roman" w:cs="Times New Roman"/>
          <w:i/>
        </w:rPr>
        <w:t>. International Journal of Strategic Communication, 14</w:t>
      </w:r>
      <w:r w:rsidRPr="00557161">
        <w:rPr>
          <w:rFonts w:ascii="Times New Roman" w:hAnsi="Times New Roman" w:cs="Times New Roman"/>
        </w:rPr>
        <w:t>(5), 348</w:t>
      </w:r>
      <w:r w:rsidRPr="00557161">
        <w:rPr>
          <w:rFonts w:ascii="Times New Roman" w:hAnsi="Times New Roman" w:cs="Times New Roman"/>
        </w:rPr>
        <w:softHyphen/>
        <w:t xml:space="preserve">–367. </w:t>
      </w:r>
      <w:r w:rsidRPr="003B06D8">
        <w:rPr>
          <w:rFonts w:ascii="Times New Roman" w:hAnsi="Times New Roman" w:cs="Times New Roman"/>
        </w:rPr>
        <w:t>https://doi.org/10.1080/1553118X.2020.1835920</w:t>
      </w:r>
    </w:p>
    <w:p w14:paraId="73EDACB3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</w:p>
    <w:p w14:paraId="000745B8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Chao, G., &amp; </w:t>
      </w: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., Shen, C., &amp; Wang, L. (2015). The influence of corporate social responsibility performance on the reputation restoring process in </w:t>
      </w:r>
      <w:r>
        <w:rPr>
          <w:rFonts w:ascii="Times New Roman" w:hAnsi="Times New Roman" w:cs="Times New Roman"/>
        </w:rPr>
        <w:t xml:space="preserve">the </w:t>
      </w:r>
      <w:r w:rsidRPr="00557161">
        <w:rPr>
          <w:rFonts w:ascii="Times New Roman" w:hAnsi="Times New Roman" w:cs="Times New Roman"/>
        </w:rPr>
        <w:t xml:space="preserve">new media era. </w:t>
      </w:r>
      <w:r w:rsidRPr="00557161">
        <w:rPr>
          <w:rFonts w:ascii="Times New Roman" w:hAnsi="Times New Roman" w:cs="Times New Roman"/>
          <w:i/>
        </w:rPr>
        <w:t>Chinese</w:t>
      </w:r>
      <w:r w:rsidRPr="00557161">
        <w:rPr>
          <w:rFonts w:ascii="Times New Roman" w:hAnsi="Times New Roman" w:cs="Times New Roman"/>
        </w:rPr>
        <w:t xml:space="preserve"> </w:t>
      </w:r>
      <w:r w:rsidRPr="00557161">
        <w:rPr>
          <w:rFonts w:ascii="Times New Roman" w:hAnsi="Times New Roman" w:cs="Times New Roman"/>
          <w:i/>
        </w:rPr>
        <w:t>Journal of Management</w:t>
      </w:r>
      <w:r w:rsidRPr="00557161">
        <w:rPr>
          <w:rFonts w:ascii="Times New Roman" w:hAnsi="Times New Roman" w:cs="Times New Roman"/>
        </w:rPr>
        <w:t xml:space="preserve">, </w:t>
      </w:r>
      <w:r w:rsidRPr="00557161">
        <w:rPr>
          <w:rFonts w:ascii="Times New Roman" w:hAnsi="Times New Roman" w:cs="Times New Roman"/>
          <w:i/>
        </w:rPr>
        <w:t>12</w:t>
      </w:r>
      <w:r w:rsidRPr="00557161">
        <w:rPr>
          <w:rFonts w:ascii="Times New Roman" w:hAnsi="Times New Roman" w:cs="Times New Roman"/>
        </w:rPr>
        <w:t xml:space="preserve">(11), 1678–1686. </w:t>
      </w:r>
      <w:r w:rsidRPr="003B06D8">
        <w:rPr>
          <w:rFonts w:ascii="Times New Roman" w:hAnsi="Times New Roman" w:cs="Times New Roman"/>
        </w:rPr>
        <w:t>http://kns.cnki.net/kcms/detail/detail.aspx?FileName=GLXB201511016&amp;DbName=CJFQ2</w:t>
      </w:r>
      <w:r w:rsidRPr="00557161">
        <w:rPr>
          <w:rFonts w:ascii="Times New Roman" w:hAnsi="Times New Roman" w:cs="Times New Roman"/>
        </w:rPr>
        <w:t xml:space="preserve"> (in Chinese)</w:t>
      </w:r>
    </w:p>
    <w:p w14:paraId="320A4C88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</w:p>
    <w:p w14:paraId="5026C916" w14:textId="77777777" w:rsidR="00914DE5" w:rsidRPr="0070383F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Chao, G., Shen, C., </w:t>
      </w:r>
      <w:r w:rsidRPr="00557161">
        <w:rPr>
          <w:rFonts w:ascii="Times New Roman" w:hAnsi="Times New Roman" w:cs="Times New Roman"/>
          <w:b/>
        </w:rPr>
        <w:t>Shi, D.</w:t>
      </w:r>
      <w:r w:rsidRPr="00557161">
        <w:rPr>
          <w:rFonts w:ascii="Times New Roman" w:hAnsi="Times New Roman" w:cs="Times New Roman"/>
        </w:rPr>
        <w:t xml:space="preserve">, &amp; Chen, P. (2014). The relationship between social responsibility orientation and sustainable operation based on </w:t>
      </w:r>
      <w:r>
        <w:rPr>
          <w:rFonts w:ascii="Times New Roman" w:hAnsi="Times New Roman" w:cs="Times New Roman"/>
        </w:rPr>
        <w:t xml:space="preserve">the </w:t>
      </w:r>
      <w:r w:rsidRPr="00557161">
        <w:rPr>
          <w:rFonts w:ascii="Times New Roman" w:hAnsi="Times New Roman" w:cs="Times New Roman"/>
        </w:rPr>
        <w:t xml:space="preserve">balance between obligation and profit: A case study of a restructured hospital. </w:t>
      </w:r>
      <w:r w:rsidRPr="00557161">
        <w:rPr>
          <w:rFonts w:ascii="Times New Roman" w:hAnsi="Times New Roman" w:cs="Times New Roman"/>
          <w:i/>
        </w:rPr>
        <w:t>Journal of Management Case Studies</w:t>
      </w:r>
      <w:r w:rsidRPr="00557161">
        <w:rPr>
          <w:rFonts w:ascii="Times New Roman" w:hAnsi="Times New Roman" w:cs="Times New Roman"/>
        </w:rPr>
        <w:t xml:space="preserve">, </w:t>
      </w:r>
      <w:r w:rsidRPr="00557161">
        <w:rPr>
          <w:rFonts w:ascii="Times New Roman" w:hAnsi="Times New Roman" w:cs="Times New Roman"/>
          <w:i/>
        </w:rPr>
        <w:t>7</w:t>
      </w:r>
      <w:r w:rsidRPr="00557161">
        <w:rPr>
          <w:rFonts w:ascii="Times New Roman" w:hAnsi="Times New Roman" w:cs="Times New Roman"/>
        </w:rPr>
        <w:t>(4), 317–325. http://jmcs.dlut.edu.cn/CN/Y2014/V7/I4/317 (in Chinese)</w:t>
      </w:r>
    </w:p>
    <w:p w14:paraId="7AFD23A3" w14:textId="77777777" w:rsidR="00914DE5" w:rsidRPr="009D1B94" w:rsidRDefault="00914DE5" w:rsidP="00914DE5">
      <w:pPr>
        <w:ind w:left="720" w:hanging="720"/>
        <w:rPr>
          <w:rFonts w:ascii="Times New Roman" w:hAnsi="Times New Roman" w:cs="Times New Roman"/>
        </w:rPr>
      </w:pPr>
    </w:p>
    <w:p w14:paraId="5C4D0B77" w14:textId="77777777" w:rsidR="00914DE5" w:rsidRDefault="00914DE5" w:rsidP="00914DE5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Online Publication</w:t>
      </w:r>
    </w:p>
    <w:p w14:paraId="12BDB9C3" w14:textId="77777777" w:rsidR="00914DE5" w:rsidRDefault="00914DE5" w:rsidP="00914DE5">
      <w:pPr>
        <w:spacing w:after="120"/>
        <w:rPr>
          <w:rFonts w:ascii="Times New Roman" w:hAnsi="Times New Roman" w:cs="Times New Roman"/>
          <w:b/>
        </w:rPr>
      </w:pPr>
    </w:p>
    <w:p w14:paraId="138C260A" w14:textId="71294CA3" w:rsidR="00914DE5" w:rsidRPr="009F221C" w:rsidRDefault="00914DE5" w:rsidP="00914DE5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Shi. D. </w:t>
      </w:r>
      <w:r w:rsidRPr="009F221C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2022). </w:t>
      </w:r>
      <w:r w:rsidRPr="009F221C">
        <w:rPr>
          <w:rFonts w:ascii="Times New Roman" w:hAnsi="Times New Roman" w:cs="Times New Roman"/>
          <w:bCs/>
        </w:rPr>
        <w:t xml:space="preserve">Stepping into </w:t>
      </w:r>
      <w:r>
        <w:rPr>
          <w:rFonts w:ascii="Times New Roman" w:hAnsi="Times New Roman" w:cs="Times New Roman"/>
          <w:bCs/>
        </w:rPr>
        <w:t>c</w:t>
      </w:r>
      <w:r w:rsidRPr="009F221C">
        <w:rPr>
          <w:rFonts w:ascii="Times New Roman" w:hAnsi="Times New Roman" w:cs="Times New Roman"/>
          <w:bCs/>
        </w:rPr>
        <w:t xml:space="preserve">ontroversial </w:t>
      </w:r>
      <w:r>
        <w:rPr>
          <w:rFonts w:ascii="Times New Roman" w:hAnsi="Times New Roman" w:cs="Times New Roman"/>
          <w:bCs/>
        </w:rPr>
        <w:t>issues</w:t>
      </w:r>
      <w:r w:rsidRPr="009F221C">
        <w:rPr>
          <w:rFonts w:ascii="Times New Roman" w:hAnsi="Times New Roman" w:cs="Times New Roman"/>
          <w:bCs/>
        </w:rPr>
        <w:t xml:space="preserve">: Corporate </w:t>
      </w:r>
      <w:r>
        <w:rPr>
          <w:rFonts w:ascii="Times New Roman" w:hAnsi="Times New Roman" w:cs="Times New Roman"/>
          <w:bCs/>
        </w:rPr>
        <w:t>s</w:t>
      </w:r>
      <w:r w:rsidRPr="009F221C">
        <w:rPr>
          <w:rFonts w:ascii="Times New Roman" w:hAnsi="Times New Roman" w:cs="Times New Roman"/>
          <w:bCs/>
        </w:rPr>
        <w:t xml:space="preserve">ocial </w:t>
      </w:r>
      <w:r>
        <w:rPr>
          <w:rFonts w:ascii="Times New Roman" w:hAnsi="Times New Roman" w:cs="Times New Roman"/>
          <w:bCs/>
        </w:rPr>
        <w:t>a</w:t>
      </w:r>
      <w:r w:rsidRPr="009F221C">
        <w:rPr>
          <w:rFonts w:ascii="Times New Roman" w:hAnsi="Times New Roman" w:cs="Times New Roman"/>
          <w:bCs/>
        </w:rPr>
        <w:t xml:space="preserve">dvocacy on Facebook and in the </w:t>
      </w:r>
      <w:r>
        <w:rPr>
          <w:rFonts w:ascii="Times New Roman" w:hAnsi="Times New Roman" w:cs="Times New Roman"/>
          <w:bCs/>
        </w:rPr>
        <w:t>o</w:t>
      </w:r>
      <w:r w:rsidRPr="009F221C">
        <w:rPr>
          <w:rFonts w:ascii="Times New Roman" w:hAnsi="Times New Roman" w:cs="Times New Roman"/>
          <w:bCs/>
        </w:rPr>
        <w:t xml:space="preserve">nline </w:t>
      </w:r>
      <w:r>
        <w:rPr>
          <w:rFonts w:ascii="Times New Roman" w:hAnsi="Times New Roman" w:cs="Times New Roman"/>
          <w:bCs/>
        </w:rPr>
        <w:t>n</w:t>
      </w:r>
      <w:r w:rsidRPr="009F221C">
        <w:rPr>
          <w:rFonts w:ascii="Times New Roman" w:hAnsi="Times New Roman" w:cs="Times New Roman"/>
          <w:bCs/>
        </w:rPr>
        <w:t>ews</w:t>
      </w:r>
      <w:r w:rsidRPr="00557161">
        <w:rPr>
          <w:rFonts w:ascii="Times New Roman" w:hAnsi="Times New Roman" w:cs="Times New Roman"/>
        </w:rPr>
        <w:t xml:space="preserve">. </w:t>
      </w:r>
      <w:r w:rsidRPr="00A319D3">
        <w:rPr>
          <w:rFonts w:ascii="Times New Roman" w:hAnsi="Times New Roman" w:cs="Times New Roman"/>
          <w:i/>
          <w:iCs/>
        </w:rPr>
        <w:t>Institute for Public Relations</w:t>
      </w:r>
      <w:r>
        <w:rPr>
          <w:rFonts w:ascii="Times New Roman" w:hAnsi="Times New Roman" w:cs="Times New Roman"/>
        </w:rPr>
        <w:t>.</w:t>
      </w:r>
      <w:r w:rsidR="000A2DEC">
        <w:rPr>
          <w:rFonts w:ascii="Times New Roman" w:hAnsi="Times New Roman" w:cs="Times New Roman"/>
        </w:rPr>
        <w:t xml:space="preserve"> </w:t>
      </w:r>
      <w:r w:rsidR="000A2DEC" w:rsidRPr="000A2DEC">
        <w:rPr>
          <w:rFonts w:ascii="Times New Roman" w:hAnsi="Times New Roman" w:cs="Times New Roman"/>
        </w:rPr>
        <w:t>https://instituteforpr.org/wp-</w:t>
      </w:r>
      <w:r w:rsidR="000A2DEC" w:rsidRPr="000A2DEC">
        <w:rPr>
          <w:rFonts w:ascii="Times New Roman" w:hAnsi="Times New Roman" w:cs="Times New Roman"/>
        </w:rPr>
        <w:lastRenderedPageBreak/>
        <w:t>content/uploads/2020-Cision-Insights-Research-Paper_Duli-Shi_University-of-Maryland.pdf</w:t>
      </w:r>
    </w:p>
    <w:p w14:paraId="029C09F4" w14:textId="77777777" w:rsidR="00914DE5" w:rsidRDefault="00914DE5" w:rsidP="00914DE5">
      <w:pPr>
        <w:spacing w:after="120"/>
        <w:rPr>
          <w:rFonts w:ascii="Times New Roman" w:hAnsi="Times New Roman" w:cs="Times New Roman"/>
          <w:b/>
        </w:rPr>
      </w:pPr>
    </w:p>
    <w:p w14:paraId="437BE6F5" w14:textId="77777777" w:rsidR="00914DE5" w:rsidRPr="00557161" w:rsidRDefault="00914DE5" w:rsidP="00914DE5">
      <w:pPr>
        <w:spacing w:after="120"/>
        <w:rPr>
          <w:rFonts w:ascii="Times New Roman" w:hAnsi="Times New Roman" w:cs="Times New Roman"/>
          <w:b/>
        </w:rPr>
      </w:pPr>
      <w:r w:rsidRPr="00557161">
        <w:rPr>
          <w:rFonts w:ascii="Times New Roman" w:hAnsi="Times New Roman" w:cs="Times New Roman"/>
          <w:b/>
        </w:rPr>
        <w:t xml:space="preserve">Refereed Conference Presentations </w:t>
      </w:r>
    </w:p>
    <w:p w14:paraId="03583015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  <w:r w:rsidRPr="00557161">
        <w:rPr>
          <w:rFonts w:ascii="Times New Roman" w:hAnsi="Times New Roman" w:cs="Times New Roman"/>
          <w:bCs/>
        </w:rPr>
        <w:t xml:space="preserve">Lee, S. Y., </w:t>
      </w:r>
      <w:r w:rsidRPr="00557161">
        <w:rPr>
          <w:rFonts w:ascii="Times New Roman" w:hAnsi="Times New Roman" w:cs="Times New Roman"/>
          <w:b/>
        </w:rPr>
        <w:t>Shi, D.</w:t>
      </w:r>
      <w:r w:rsidRPr="00557161">
        <w:rPr>
          <w:rFonts w:ascii="Times New Roman" w:hAnsi="Times New Roman" w:cs="Times New Roman"/>
          <w:bCs/>
        </w:rPr>
        <w:t xml:space="preserve">, Leach, J. D., Lee, S., &amp; </w:t>
      </w:r>
      <w:proofErr w:type="spellStart"/>
      <w:r w:rsidRPr="00557161">
        <w:rPr>
          <w:rFonts w:ascii="Times New Roman" w:hAnsi="Times New Roman" w:cs="Times New Roman"/>
          <w:bCs/>
        </w:rPr>
        <w:t>Buntain</w:t>
      </w:r>
      <w:proofErr w:type="spellEnd"/>
      <w:r w:rsidRPr="00557161">
        <w:rPr>
          <w:rFonts w:ascii="Times New Roman" w:hAnsi="Times New Roman" w:cs="Times New Roman"/>
          <w:bCs/>
        </w:rPr>
        <w:t xml:space="preserve">, C. (2021, August). </w:t>
      </w:r>
      <w:r w:rsidRPr="00557161">
        <w:rPr>
          <w:rFonts w:ascii="Times New Roman" w:hAnsi="Times New Roman" w:cs="Times New Roman"/>
          <w:bCs/>
          <w:i/>
          <w:iCs/>
        </w:rPr>
        <w:t xml:space="preserve">Global companies’ use of social media for CSR communication during </w:t>
      </w:r>
      <w:r>
        <w:rPr>
          <w:rFonts w:ascii="Times New Roman" w:hAnsi="Times New Roman" w:cs="Times New Roman"/>
          <w:bCs/>
          <w:i/>
          <w:iCs/>
        </w:rPr>
        <w:t xml:space="preserve">the </w:t>
      </w:r>
      <w:r w:rsidRPr="00557161">
        <w:rPr>
          <w:rFonts w:ascii="Times New Roman" w:hAnsi="Times New Roman" w:cs="Times New Roman"/>
          <w:bCs/>
          <w:i/>
          <w:iCs/>
        </w:rPr>
        <w:t>COVID-19</w:t>
      </w:r>
      <w:r>
        <w:rPr>
          <w:rFonts w:ascii="Times New Roman" w:hAnsi="Times New Roman" w:cs="Times New Roman"/>
          <w:bCs/>
          <w:i/>
          <w:iCs/>
        </w:rPr>
        <w:t xml:space="preserve"> p</w:t>
      </w:r>
      <w:r>
        <w:rPr>
          <w:rFonts w:ascii="Times New Roman" w:hAnsi="Times New Roman" w:cs="Times New Roman" w:hint="eastAsia"/>
          <w:bCs/>
          <w:i/>
          <w:iCs/>
        </w:rPr>
        <w:t>an</w:t>
      </w:r>
      <w:r>
        <w:rPr>
          <w:rFonts w:ascii="Times New Roman" w:hAnsi="Times New Roman" w:cs="Times New Roman"/>
          <w:bCs/>
          <w:i/>
          <w:iCs/>
        </w:rPr>
        <w:t>demic</w:t>
      </w:r>
      <w:r w:rsidRPr="00557161">
        <w:rPr>
          <w:rFonts w:ascii="Times New Roman" w:hAnsi="Times New Roman" w:cs="Times New Roman" w:hint="eastAsia"/>
          <w:bCs/>
        </w:rPr>
        <w:t>.</w:t>
      </w:r>
      <w:r w:rsidRPr="00557161">
        <w:rPr>
          <w:rFonts w:ascii="Times New Roman" w:hAnsi="Times New Roman" w:cs="Times New Roman"/>
          <w:bCs/>
        </w:rPr>
        <w:t xml:space="preserve"> Paper presented </w:t>
      </w:r>
      <w:r w:rsidRPr="00557161">
        <w:rPr>
          <w:rFonts w:ascii="Times New Roman" w:eastAsia="Times New Roman" w:hAnsi="Times New Roman" w:cs="Times New Roman"/>
          <w:bCs/>
        </w:rPr>
        <w:t xml:space="preserve">at the annual conference of the Association for Education in Journalism and Mass Communication. </w:t>
      </w:r>
      <w:r w:rsidRPr="00557161">
        <w:rPr>
          <w:rFonts w:ascii="Times New Roman" w:hAnsi="Times New Roman" w:cs="Times New Roman"/>
        </w:rPr>
        <w:t>Virtual conference.</w:t>
      </w:r>
    </w:p>
    <w:p w14:paraId="69393865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53355F52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Islam, K., Liu, B. F., </w:t>
      </w: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., Lim, J. R., Edwards, A. L., Sheppard, R., &amp; Seeger, M. (2021, May). </w:t>
      </w:r>
      <w:r w:rsidRPr="00557161">
        <w:rPr>
          <w:rFonts w:ascii="Times New Roman" w:hAnsi="Times New Roman" w:cs="Times New Roman"/>
          <w:i/>
          <w:iCs/>
        </w:rPr>
        <w:t>Organizational learning during crises: How have U.S. higher education institutions responded to the ongoing COVID-19 pandemic?</w:t>
      </w:r>
      <w:r w:rsidRPr="00557161">
        <w:rPr>
          <w:rFonts w:ascii="Times New Roman" w:hAnsi="Times New Roman" w:cs="Times New Roman"/>
        </w:rPr>
        <w:t xml:space="preserve">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 annual conference of the International Communication Association. Virtual conference.</w:t>
      </w:r>
    </w:p>
    <w:p w14:paraId="4196A475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4B2FE3E9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Sheppard, R., Islam, K., Liu, B. F., Edwards, A. L., </w:t>
      </w:r>
      <w:r w:rsidRPr="00557161">
        <w:rPr>
          <w:rFonts w:ascii="Times New Roman" w:hAnsi="Times New Roman" w:cs="Times New Roman"/>
          <w:b/>
        </w:rPr>
        <w:t>Shi, D.</w:t>
      </w:r>
      <w:r w:rsidRPr="00557161">
        <w:rPr>
          <w:rFonts w:ascii="Times New Roman" w:hAnsi="Times New Roman" w:cs="Times New Roman"/>
        </w:rPr>
        <w:t xml:space="preserve">, Lim, J. R., &amp; Seeger, M. (2021, March). </w:t>
      </w:r>
      <w:r w:rsidRPr="00557161">
        <w:rPr>
          <w:rFonts w:ascii="Times New Roman" w:hAnsi="Times New Roman" w:cs="Times New Roman"/>
          <w:i/>
          <w:iCs/>
        </w:rPr>
        <w:t>Best practices in crisis communication: Examining U.S. higher education</w:t>
      </w:r>
      <w:r>
        <w:rPr>
          <w:rFonts w:ascii="Times New Roman" w:hAnsi="Times New Roman" w:cs="Times New Roman"/>
          <w:i/>
          <w:iCs/>
        </w:rPr>
        <w:t>’s</w:t>
      </w:r>
      <w:r w:rsidRPr="00557161">
        <w:rPr>
          <w:rFonts w:ascii="Times New Roman" w:hAnsi="Times New Roman" w:cs="Times New Roman"/>
          <w:i/>
          <w:iCs/>
        </w:rPr>
        <w:t xml:space="preserve"> responses to COVID-19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 xml:space="preserve">annual </w:t>
      </w:r>
      <w:r w:rsidRPr="00557161">
        <w:rPr>
          <w:rFonts w:ascii="Times New Roman" w:hAnsi="Times New Roman" w:cs="Times New Roman"/>
        </w:rPr>
        <w:t xml:space="preserve">International Crisis and Risk Communication Conference. Virtual conference. </w:t>
      </w:r>
    </w:p>
    <w:p w14:paraId="07473F75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535A2EDD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Liu, B. F., </w:t>
      </w:r>
      <w:r w:rsidRPr="00557161">
        <w:rPr>
          <w:rFonts w:ascii="Times New Roman" w:hAnsi="Times New Roman" w:cs="Times New Roman"/>
          <w:b/>
        </w:rPr>
        <w:t>Shi, D.</w:t>
      </w:r>
      <w:r w:rsidRPr="00557161">
        <w:rPr>
          <w:rFonts w:ascii="Times New Roman" w:hAnsi="Times New Roman" w:cs="Times New Roman"/>
        </w:rPr>
        <w:t xml:space="preserve">, Islam, K., Lim, J. R., Edwards, A. L., Seeger, M., &amp; Sheppard, R. (2021, March). </w:t>
      </w:r>
      <w:r w:rsidRPr="00557161">
        <w:rPr>
          <w:rFonts w:ascii="Times New Roman" w:hAnsi="Times New Roman" w:cs="Times New Roman"/>
          <w:i/>
          <w:iCs/>
        </w:rPr>
        <w:t>Higher education’s crisis management: Challenges and initial lessons learned from the COVID-19 pandemic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>annual</w:t>
      </w:r>
      <w:r w:rsidRPr="00557161">
        <w:rPr>
          <w:rFonts w:ascii="Times New Roman" w:hAnsi="Times New Roman" w:cs="Times New Roman"/>
        </w:rPr>
        <w:t xml:space="preserve"> International Crisis and Risk Communication Conference. Virtual conference. </w:t>
      </w:r>
    </w:p>
    <w:p w14:paraId="45C4B970" w14:textId="77777777" w:rsidR="00914DE5" w:rsidRPr="00557161" w:rsidRDefault="00914DE5" w:rsidP="00914DE5">
      <w:pPr>
        <w:tabs>
          <w:tab w:val="left" w:pos="7906"/>
        </w:tabs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270ADFC5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 (2020, May). </w:t>
      </w:r>
      <w:r w:rsidRPr="00557161">
        <w:rPr>
          <w:rFonts w:ascii="Times New Roman" w:hAnsi="Times New Roman" w:cs="Times New Roman"/>
          <w:i/>
          <w:iCs/>
        </w:rPr>
        <w:t>Stepping into controversial social issues: How corporate social advocacy engages diverse publics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 annual conference of the International Communication Association. Virtual conference.</w:t>
      </w:r>
    </w:p>
    <w:p w14:paraId="6737597D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5170F0D8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 (2020, March). </w:t>
      </w:r>
      <w:r w:rsidRPr="00557161">
        <w:rPr>
          <w:rFonts w:ascii="Times New Roman" w:hAnsi="Times New Roman" w:cs="Times New Roman"/>
          <w:i/>
          <w:iCs/>
        </w:rPr>
        <w:t>How do businesses help during natural disasters? A content analysis of corporate disaster aid on Twitter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>annual</w:t>
      </w:r>
      <w:r w:rsidRPr="00557161">
        <w:rPr>
          <w:rFonts w:ascii="Times New Roman" w:hAnsi="Times New Roman" w:cs="Times New Roman"/>
        </w:rPr>
        <w:t xml:space="preserve"> International Crisis &amp; Risk Communication Conference, Orlando, FL.</w:t>
      </w:r>
    </w:p>
    <w:p w14:paraId="74D45F8A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12621F81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Lee, S. Y., Lim, J. R., &amp; </w:t>
      </w: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 (2020, March). </w:t>
      </w:r>
      <w:r w:rsidRPr="00557161">
        <w:rPr>
          <w:rFonts w:ascii="Times New Roman" w:hAnsi="Times New Roman" w:cs="Times New Roman"/>
          <w:i/>
          <w:iCs/>
        </w:rPr>
        <w:t>How do visuals convey distant suffering? A content analysis of the visual strategies on disaster aid organizations’ social media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</w:t>
      </w:r>
      <w:r>
        <w:rPr>
          <w:rFonts w:ascii="Times New Roman" w:hAnsi="Times New Roman" w:cs="Times New Roman"/>
        </w:rPr>
        <w:t xml:space="preserve"> annual</w:t>
      </w:r>
      <w:r w:rsidRPr="00557161">
        <w:rPr>
          <w:rFonts w:ascii="Times New Roman" w:hAnsi="Times New Roman" w:cs="Times New Roman"/>
        </w:rPr>
        <w:t xml:space="preserve"> International Public Relations Research Conference, Orlando, FL.</w:t>
      </w:r>
    </w:p>
    <w:p w14:paraId="595F60C4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3B10354A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Page, T. G., Atwell Seate, A., Chatham, A., Lim, J. R., </w:t>
      </w: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., Ma, L., &amp; Wang., X. (2019, November). </w:t>
      </w:r>
      <w:r w:rsidRPr="00557161">
        <w:rPr>
          <w:rFonts w:ascii="Times New Roman" w:hAnsi="Times New Roman" w:cs="Times New Roman"/>
          <w:i/>
          <w:iCs/>
        </w:rPr>
        <w:t>The power of pre-existing relationships: Situational crisis communication theory and the revised model of reputation repair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 at the annual conference of the National Communication Association</w:t>
      </w:r>
      <w:r w:rsidRPr="00557161">
        <w:rPr>
          <w:rFonts w:ascii="Times New Roman" w:hAnsi="Times New Roman" w:cs="Times New Roman"/>
        </w:rPr>
        <w:t>, Baltimore, MD.  (</w:t>
      </w:r>
      <w:r w:rsidRPr="00557161">
        <w:rPr>
          <w:rFonts w:ascii="Times New Roman" w:hAnsi="Times New Roman" w:cs="Times New Roman"/>
          <w:b/>
          <w:bCs/>
        </w:rPr>
        <w:t>Public Relations Division, Top Paper Award</w:t>
      </w:r>
      <w:r w:rsidRPr="00557161">
        <w:rPr>
          <w:rFonts w:ascii="Times New Roman" w:hAnsi="Times New Roman" w:cs="Times New Roman"/>
        </w:rPr>
        <w:t>)</w:t>
      </w:r>
    </w:p>
    <w:p w14:paraId="77D93BE9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63DC464A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 (2019, May). </w:t>
      </w:r>
      <w:r w:rsidRPr="00557161">
        <w:rPr>
          <w:rFonts w:ascii="Times New Roman" w:hAnsi="Times New Roman" w:cs="Times New Roman"/>
          <w:i/>
          <w:iCs/>
        </w:rPr>
        <w:t>How to develop an effective alliance? The role of CSR fit and employee engagement in business–NGO partnership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 annual conference of the International Communication Association, Washington D.C</w:t>
      </w:r>
      <w:r>
        <w:rPr>
          <w:rFonts w:ascii="Times New Roman" w:hAnsi="Times New Roman" w:cs="Times New Roman"/>
        </w:rPr>
        <w:t>.</w:t>
      </w:r>
    </w:p>
    <w:p w14:paraId="14816D69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444F1788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lastRenderedPageBreak/>
        <w:t xml:space="preserve">Ma, L., </w:t>
      </w: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., &amp; Lim, J.R. (2019, March). </w:t>
      </w:r>
      <w:r w:rsidRPr="00557161">
        <w:rPr>
          <w:rFonts w:ascii="Times New Roman" w:hAnsi="Times New Roman" w:cs="Times New Roman"/>
          <w:i/>
          <w:iCs/>
        </w:rPr>
        <w:t>Does fit increase the effectiveness of corporate social responsibility communication? A meta-analytic review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>annual</w:t>
      </w:r>
      <w:r w:rsidRPr="00557161">
        <w:rPr>
          <w:rFonts w:ascii="Times New Roman" w:hAnsi="Times New Roman" w:cs="Times New Roman"/>
        </w:rPr>
        <w:t xml:space="preserve"> International Public Relations Research Conference, Orlando, FL.</w:t>
      </w:r>
    </w:p>
    <w:p w14:paraId="294693B3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</w:p>
    <w:p w14:paraId="139D04F5" w14:textId="77777777" w:rsidR="00914DE5" w:rsidRPr="00557161" w:rsidRDefault="00914DE5" w:rsidP="00914DE5">
      <w:pPr>
        <w:ind w:left="720" w:hanging="720"/>
        <w:rPr>
          <w:rFonts w:ascii="Times New Roman" w:hAnsi="Times New Roman" w:cs="Times New Roman"/>
          <w:bCs/>
        </w:rPr>
      </w:pPr>
      <w:r w:rsidRPr="00557161">
        <w:rPr>
          <w:rFonts w:ascii="Times New Roman" w:hAnsi="Times New Roman" w:cs="Times New Roman"/>
          <w:b/>
        </w:rPr>
        <w:t>Shi, D</w:t>
      </w:r>
      <w:r w:rsidRPr="00557161">
        <w:rPr>
          <w:rFonts w:ascii="Times New Roman" w:hAnsi="Times New Roman" w:cs="Times New Roman"/>
        </w:rPr>
        <w:t xml:space="preserve">. (2018, March). </w:t>
      </w:r>
      <w:r w:rsidRPr="00557161">
        <w:rPr>
          <w:rFonts w:ascii="Times New Roman" w:hAnsi="Times New Roman" w:cs="Times New Roman"/>
          <w:i/>
          <w:iCs/>
        </w:rPr>
        <w:t>Building corporate identity with online CSR communication: A web content analysis of MNCs in China</w:t>
      </w:r>
      <w:r w:rsidRPr="00557161">
        <w:rPr>
          <w:rFonts w:ascii="Times New Roman" w:hAnsi="Times New Roman" w:cs="Times New Roman"/>
        </w:rPr>
        <w:t xml:space="preserve">. </w:t>
      </w:r>
      <w:r w:rsidRPr="00557161">
        <w:rPr>
          <w:rFonts w:ascii="Times New Roman" w:hAnsi="Times New Roman" w:cs="Times New Roman"/>
          <w:bCs/>
        </w:rPr>
        <w:t>Paper presented</w:t>
      </w:r>
      <w:r w:rsidRPr="00557161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>annual</w:t>
      </w:r>
      <w:r w:rsidRPr="00557161">
        <w:rPr>
          <w:rFonts w:ascii="Times New Roman" w:hAnsi="Times New Roman" w:cs="Times New Roman"/>
        </w:rPr>
        <w:t xml:space="preserve"> International Public Relations Research Conference, Orlando, FL.</w:t>
      </w:r>
    </w:p>
    <w:p w14:paraId="09D3F70F" w14:textId="77777777" w:rsidR="00914DE5" w:rsidRPr="00557161" w:rsidRDefault="00914DE5" w:rsidP="00914DE5">
      <w:pPr>
        <w:rPr>
          <w:rFonts w:ascii="Times New Roman" w:hAnsi="Times New Roman" w:cs="Times New Roman"/>
          <w:b/>
        </w:rPr>
      </w:pPr>
    </w:p>
    <w:p w14:paraId="23B9BBF0" w14:textId="77777777" w:rsidR="00914DE5" w:rsidRPr="00557161" w:rsidRDefault="00914DE5" w:rsidP="00914DE5">
      <w:pPr>
        <w:spacing w:after="120"/>
        <w:ind w:left="480" w:hangingChars="200" w:hanging="480"/>
        <w:rPr>
          <w:rFonts w:ascii="Times New Roman" w:hAnsi="Times New Roman" w:cs="Times New Roman"/>
          <w:b/>
          <w:bCs/>
        </w:rPr>
      </w:pPr>
      <w:r w:rsidRPr="00557161">
        <w:rPr>
          <w:rFonts w:ascii="Times New Roman" w:hAnsi="Times New Roman" w:cs="Times New Roman"/>
          <w:b/>
          <w:bCs/>
        </w:rPr>
        <w:t>Invited Interview</w:t>
      </w:r>
    </w:p>
    <w:p w14:paraId="276BB696" w14:textId="77777777" w:rsidR="00914DE5" w:rsidRPr="00557161" w:rsidRDefault="00914DE5" w:rsidP="00914DE5">
      <w:pPr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>Interviewed by Inside Higher Ed (2020, November), “Communicating Through a Crisis: Research in crisis communications and management suggests college and university leaders might need a different approach to COVID-19 than other crises.”</w:t>
      </w:r>
      <w:r w:rsidRPr="00557161">
        <w:rPr>
          <w:rFonts w:ascii="Times New Roman" w:hAnsi="Times New Roman" w:cs="Times New Roman"/>
          <w:i/>
          <w:iCs/>
        </w:rPr>
        <w:t xml:space="preserve"> </w:t>
      </w:r>
      <w:r w:rsidRPr="00557161">
        <w:rPr>
          <w:rFonts w:ascii="Times New Roman" w:hAnsi="Times New Roman" w:cs="Times New Roman"/>
        </w:rPr>
        <w:t>By Lilah Burke.</w:t>
      </w:r>
      <w:r w:rsidRPr="00557161">
        <w:rPr>
          <w:rFonts w:ascii="Times New Roman" w:hAnsi="Times New Roman" w:cs="Times New Roman"/>
          <w:i/>
          <w:iCs/>
        </w:rPr>
        <w:t xml:space="preserve"> </w:t>
      </w:r>
      <w:r w:rsidRPr="00557161">
        <w:rPr>
          <w:rFonts w:ascii="Times New Roman" w:hAnsi="Times New Roman" w:cs="Times New Roman"/>
        </w:rPr>
        <w:t>https://www.insidehighered.com/news/2020/11/06/communications-research-suggests-leaders-think-about-covid-19-differently-other</w:t>
      </w:r>
    </w:p>
    <w:p w14:paraId="6A486E82" w14:textId="77777777" w:rsidR="00914DE5" w:rsidRPr="00557161" w:rsidRDefault="00914DE5" w:rsidP="00914DE5">
      <w:pPr>
        <w:rPr>
          <w:rFonts w:ascii="Times New Roman" w:hAnsi="Times New Roman" w:cs="Times New Roman"/>
          <w:b/>
        </w:rPr>
      </w:pPr>
    </w:p>
    <w:p w14:paraId="77C45F25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honors &amp; awards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4382FA30" w14:textId="77777777" w:rsidR="00914DE5" w:rsidRPr="00557161" w:rsidRDefault="00914DE5" w:rsidP="00914DE5">
      <w:pPr>
        <w:spacing w:before="120"/>
        <w:rPr>
          <w:rFonts w:ascii="Times New Roman" w:hAnsi="Times New Roman" w:cs="Times New Roman"/>
          <w:b/>
          <w:bCs/>
          <w:iCs/>
        </w:rPr>
      </w:pPr>
      <w:r w:rsidRPr="00557161">
        <w:rPr>
          <w:rFonts w:ascii="Times New Roman" w:hAnsi="Times New Roman" w:cs="Times New Roman"/>
          <w:b/>
          <w:bCs/>
          <w:iCs/>
        </w:rPr>
        <w:t>University of Maryland, United States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2"/>
      </w:tblGrid>
      <w:tr w:rsidR="00914DE5" w:rsidRPr="00557161" w14:paraId="3157B940" w14:textId="77777777" w:rsidTr="00324F2A">
        <w:tc>
          <w:tcPr>
            <w:tcW w:w="1838" w:type="dxa"/>
          </w:tcPr>
          <w:p w14:paraId="12C4E512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2021</w:t>
            </w:r>
          </w:p>
        </w:tc>
        <w:tc>
          <w:tcPr>
            <w:tcW w:w="7512" w:type="dxa"/>
          </w:tcPr>
          <w:p w14:paraId="2694B104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 xml:space="preserve">Graduate Student Summer Research Fellowship ($5,000) </w:t>
            </w:r>
          </w:p>
        </w:tc>
      </w:tr>
      <w:tr w:rsidR="00914DE5" w:rsidRPr="00557161" w14:paraId="26EA2202" w14:textId="77777777" w:rsidTr="00324F2A">
        <w:tc>
          <w:tcPr>
            <w:tcW w:w="1838" w:type="dxa"/>
          </w:tcPr>
          <w:p w14:paraId="0D6A9B14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2020</w:t>
            </w:r>
          </w:p>
        </w:tc>
        <w:tc>
          <w:tcPr>
            <w:tcW w:w="7512" w:type="dxa"/>
          </w:tcPr>
          <w:p w14:paraId="4DCC050A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557161">
              <w:rPr>
                <w:rFonts w:ascii="Times New Roman" w:hAnsi="Times New Roman" w:cs="Times New Roman"/>
                <w:iCs/>
              </w:rPr>
              <w:t>Cision</w:t>
            </w:r>
            <w:proofErr w:type="spellEnd"/>
            <w:r w:rsidRPr="00557161">
              <w:rPr>
                <w:rFonts w:ascii="Times New Roman" w:hAnsi="Times New Roman" w:cs="Times New Roman"/>
                <w:iCs/>
              </w:rPr>
              <w:t xml:space="preserve"> Insights Fellowship from the Institute for Public Relations and </w:t>
            </w:r>
            <w:proofErr w:type="spellStart"/>
            <w:r w:rsidRPr="00557161">
              <w:rPr>
                <w:rFonts w:ascii="Times New Roman" w:hAnsi="Times New Roman" w:cs="Times New Roman"/>
                <w:iCs/>
              </w:rPr>
              <w:t>Cision</w:t>
            </w:r>
            <w:proofErr w:type="spellEnd"/>
            <w:r w:rsidRPr="00557161">
              <w:rPr>
                <w:rFonts w:ascii="Times New Roman" w:hAnsi="Times New Roman" w:cs="Times New Roman"/>
                <w:iCs/>
              </w:rPr>
              <w:t xml:space="preserve"> Insights ($5,000) *National-level award that recognizes outstanding graduate students interested in applied communication research.</w:t>
            </w:r>
          </w:p>
        </w:tc>
      </w:tr>
      <w:tr w:rsidR="00914DE5" w:rsidRPr="00557161" w14:paraId="42FA310D" w14:textId="77777777" w:rsidTr="00324F2A">
        <w:tc>
          <w:tcPr>
            <w:tcW w:w="1838" w:type="dxa"/>
          </w:tcPr>
          <w:p w14:paraId="7F27643D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2020</w:t>
            </w:r>
          </w:p>
        </w:tc>
        <w:tc>
          <w:tcPr>
            <w:tcW w:w="7512" w:type="dxa"/>
          </w:tcPr>
          <w:p w14:paraId="253D7D3C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Outstanding Teaching Award in the Department of Communication</w:t>
            </w:r>
          </w:p>
        </w:tc>
      </w:tr>
      <w:tr w:rsidR="00914DE5" w:rsidRPr="00557161" w14:paraId="63E7AC9B" w14:textId="77777777" w:rsidTr="00324F2A">
        <w:trPr>
          <w:trHeight w:val="64"/>
        </w:trPr>
        <w:tc>
          <w:tcPr>
            <w:tcW w:w="1838" w:type="dxa"/>
          </w:tcPr>
          <w:p w14:paraId="133899CA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2016</w:t>
            </w:r>
            <w:r w:rsidRPr="00557161">
              <w:rPr>
                <w:rFonts w:ascii="Times New Roman" w:hAnsi="Times New Roman" w:cs="Times New Roman"/>
              </w:rPr>
              <w:t>–</w:t>
            </w:r>
            <w:r w:rsidRPr="00557161">
              <w:rPr>
                <w:rFonts w:ascii="Times New Roman" w:hAnsi="Times New Roman" w:cs="Times New Roman"/>
                <w:iCs/>
              </w:rPr>
              <w:t>2020</w:t>
            </w:r>
          </w:p>
        </w:tc>
        <w:tc>
          <w:tcPr>
            <w:tcW w:w="7512" w:type="dxa"/>
          </w:tcPr>
          <w:p w14:paraId="7D709A98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Dean’s Fellowship ($25,000)</w:t>
            </w:r>
          </w:p>
        </w:tc>
      </w:tr>
    </w:tbl>
    <w:p w14:paraId="49D5AC05" w14:textId="77777777" w:rsidR="00914DE5" w:rsidRPr="00557161" w:rsidRDefault="00914DE5" w:rsidP="00914DE5">
      <w:pPr>
        <w:rPr>
          <w:rFonts w:ascii="Times New Roman" w:hAnsi="Times New Roman" w:cs="Times New Roman"/>
          <w:b/>
          <w:bCs/>
          <w:iCs/>
        </w:rPr>
      </w:pPr>
    </w:p>
    <w:p w14:paraId="2535235F" w14:textId="77777777" w:rsidR="00914DE5" w:rsidRPr="00557161" w:rsidRDefault="00914DE5" w:rsidP="00914DE5">
      <w:pPr>
        <w:rPr>
          <w:rFonts w:ascii="Times New Roman" w:hAnsi="Times New Roman" w:cs="Times New Roman"/>
          <w:b/>
          <w:bCs/>
          <w:iCs/>
        </w:rPr>
      </w:pPr>
      <w:r w:rsidRPr="00557161">
        <w:rPr>
          <w:rFonts w:ascii="Times New Roman" w:hAnsi="Times New Roman" w:cs="Times New Roman"/>
          <w:b/>
          <w:bCs/>
          <w:iCs/>
        </w:rPr>
        <w:t>South China University of Technology, China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2"/>
      </w:tblGrid>
      <w:tr w:rsidR="00914DE5" w:rsidRPr="00557161" w14:paraId="1E273CFE" w14:textId="77777777" w:rsidTr="00324F2A">
        <w:tc>
          <w:tcPr>
            <w:tcW w:w="1838" w:type="dxa"/>
          </w:tcPr>
          <w:p w14:paraId="029AA80A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2016</w:t>
            </w:r>
          </w:p>
        </w:tc>
        <w:tc>
          <w:tcPr>
            <w:tcW w:w="7512" w:type="dxa"/>
          </w:tcPr>
          <w:p w14:paraId="022D47C7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 xml:space="preserve">Outstanding Publication Award (Second Place)  </w:t>
            </w:r>
          </w:p>
        </w:tc>
      </w:tr>
      <w:tr w:rsidR="00914DE5" w:rsidRPr="00557161" w14:paraId="43440DC2" w14:textId="77777777" w:rsidTr="00324F2A">
        <w:tc>
          <w:tcPr>
            <w:tcW w:w="1838" w:type="dxa"/>
          </w:tcPr>
          <w:p w14:paraId="625BA060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2013–2014</w:t>
            </w:r>
          </w:p>
        </w:tc>
        <w:tc>
          <w:tcPr>
            <w:tcW w:w="7512" w:type="dxa"/>
          </w:tcPr>
          <w:p w14:paraId="70247FB4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Outstanding Student Scholarship (First Place)</w:t>
            </w:r>
          </w:p>
        </w:tc>
      </w:tr>
      <w:tr w:rsidR="00914DE5" w:rsidRPr="00557161" w14:paraId="6F60EC4F" w14:textId="77777777" w:rsidTr="00324F2A">
        <w:tc>
          <w:tcPr>
            <w:tcW w:w="1838" w:type="dxa"/>
          </w:tcPr>
          <w:p w14:paraId="24D09E93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2013</w:t>
            </w:r>
          </w:p>
        </w:tc>
        <w:tc>
          <w:tcPr>
            <w:tcW w:w="7512" w:type="dxa"/>
          </w:tcPr>
          <w:p w14:paraId="726031BC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 xml:space="preserve">Outstanding Freshman Scholarship  </w:t>
            </w:r>
          </w:p>
        </w:tc>
      </w:tr>
    </w:tbl>
    <w:p w14:paraId="74568C01" w14:textId="77777777" w:rsidR="00914DE5" w:rsidRPr="00557161" w:rsidRDefault="00914DE5" w:rsidP="00914DE5">
      <w:pPr>
        <w:rPr>
          <w:rFonts w:ascii="Times New Roman" w:hAnsi="Times New Roman" w:cs="Times New Roman"/>
          <w:b/>
          <w:bCs/>
          <w:iCs/>
        </w:rPr>
      </w:pPr>
    </w:p>
    <w:p w14:paraId="37460590" w14:textId="77777777" w:rsidR="00914DE5" w:rsidRPr="00557161" w:rsidRDefault="00914DE5" w:rsidP="00914DE5">
      <w:pPr>
        <w:rPr>
          <w:rFonts w:ascii="Times New Roman" w:hAnsi="Times New Roman" w:cs="Times New Roman"/>
          <w:b/>
          <w:bCs/>
          <w:iCs/>
        </w:rPr>
      </w:pPr>
      <w:r w:rsidRPr="00557161">
        <w:rPr>
          <w:rFonts w:ascii="Times New Roman" w:hAnsi="Times New Roman" w:cs="Times New Roman"/>
          <w:b/>
          <w:bCs/>
          <w:iCs/>
        </w:rPr>
        <w:t>Anhui University, China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2"/>
      </w:tblGrid>
      <w:tr w:rsidR="00914DE5" w:rsidRPr="00557161" w14:paraId="7842826E" w14:textId="77777777" w:rsidTr="00324F2A">
        <w:tc>
          <w:tcPr>
            <w:tcW w:w="1838" w:type="dxa"/>
          </w:tcPr>
          <w:p w14:paraId="14504141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2012</w:t>
            </w:r>
          </w:p>
        </w:tc>
        <w:tc>
          <w:tcPr>
            <w:tcW w:w="7512" w:type="dxa"/>
          </w:tcPr>
          <w:p w14:paraId="65E40937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Graduat</w:t>
            </w:r>
            <w:r>
              <w:rPr>
                <w:rFonts w:ascii="Times New Roman" w:hAnsi="Times New Roman" w:cs="Times New Roman"/>
                <w:iCs/>
              </w:rPr>
              <w:t>ion</w:t>
            </w:r>
            <w:r w:rsidRPr="00557161">
              <w:rPr>
                <w:rFonts w:ascii="Times New Roman" w:hAnsi="Times New Roman" w:cs="Times New Roman"/>
                <w:iCs/>
              </w:rPr>
              <w:t xml:space="preserve"> with Honors</w:t>
            </w:r>
          </w:p>
        </w:tc>
      </w:tr>
      <w:tr w:rsidR="00914DE5" w:rsidRPr="00557161" w14:paraId="58B8617D" w14:textId="77777777" w:rsidTr="00324F2A">
        <w:tc>
          <w:tcPr>
            <w:tcW w:w="1838" w:type="dxa"/>
          </w:tcPr>
          <w:p w14:paraId="2A92B50A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2010–2012</w:t>
            </w:r>
          </w:p>
        </w:tc>
        <w:tc>
          <w:tcPr>
            <w:tcW w:w="7512" w:type="dxa"/>
          </w:tcPr>
          <w:p w14:paraId="59381CDE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 xml:space="preserve">National Endeavor Scholarship   </w:t>
            </w:r>
          </w:p>
        </w:tc>
      </w:tr>
      <w:tr w:rsidR="00914DE5" w:rsidRPr="00557161" w14:paraId="4183864B" w14:textId="77777777" w:rsidTr="00324F2A">
        <w:tc>
          <w:tcPr>
            <w:tcW w:w="1838" w:type="dxa"/>
          </w:tcPr>
          <w:p w14:paraId="3480E761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>2011</w:t>
            </w:r>
          </w:p>
        </w:tc>
        <w:tc>
          <w:tcPr>
            <w:tcW w:w="7512" w:type="dxa"/>
          </w:tcPr>
          <w:p w14:paraId="50394E74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  <w:iCs/>
              </w:rPr>
              <w:t xml:space="preserve">Scholarship on Social Work  </w:t>
            </w:r>
          </w:p>
        </w:tc>
      </w:tr>
    </w:tbl>
    <w:p w14:paraId="6DC3B007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Research Project experiences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0744F302" w14:textId="77777777" w:rsidR="00914DE5" w:rsidRPr="00557161" w:rsidRDefault="00914DE5" w:rsidP="00914DE5">
      <w:pPr>
        <w:spacing w:before="1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  <w:bCs/>
        </w:rPr>
        <w:t>Graduate Assistant</w:t>
      </w:r>
      <w:r w:rsidRPr="00557161">
        <w:rPr>
          <w:rFonts w:ascii="Times New Roman" w:hAnsi="Times New Roman" w:cs="Times New Roman"/>
        </w:rPr>
        <w:t xml:space="preserve">, “How Companies Are Responding to the Coronavirus Pandemic: Their Roles, Strategies, and Effectiveness in Promoting the Public Good.” Principle investigator: Dr. Sun Young Lee, The University of Maryland Division of Research: Coronavirus Research Seed Fund Awards, April 2020–October 2020. </w:t>
      </w:r>
    </w:p>
    <w:p w14:paraId="7B2B4DF1" w14:textId="77777777" w:rsidR="00914DE5" w:rsidRPr="00557161" w:rsidRDefault="00914DE5" w:rsidP="00914DE5">
      <w:pPr>
        <w:rPr>
          <w:rFonts w:ascii="Times New Roman" w:hAnsi="Times New Roman" w:cs="Times New Roman"/>
        </w:rPr>
      </w:pPr>
    </w:p>
    <w:p w14:paraId="475A1BEC" w14:textId="77777777" w:rsidR="00914DE5" w:rsidRPr="00557161" w:rsidRDefault="00914DE5" w:rsidP="00914DE5">
      <w:pPr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  <w:bCs/>
        </w:rPr>
        <w:t>Graduate Assistant</w:t>
      </w:r>
      <w:r w:rsidRPr="00557161">
        <w:rPr>
          <w:rFonts w:ascii="Times New Roman" w:hAnsi="Times New Roman" w:cs="Times New Roman"/>
        </w:rPr>
        <w:t xml:space="preserve">, “Universities’ Coronavirus Crisis Management: Challenges, Opportunities, and Initial Lessons Learned, To Assess How Universities Are Adapting to Online Instruction and Other Challenges.” Principle investigator: Dr. Brooke Fisher Liu, The University of Maryland Division of Research: Coronavirus Research Seed Fund Awards, April 2020–October 2020. </w:t>
      </w:r>
    </w:p>
    <w:p w14:paraId="66EE12DC" w14:textId="77777777" w:rsidR="00914DE5" w:rsidRPr="00557161" w:rsidRDefault="00914DE5" w:rsidP="00914DE5">
      <w:pPr>
        <w:rPr>
          <w:rFonts w:ascii="Times New Roman" w:hAnsi="Times New Roman" w:cs="Times New Roman"/>
        </w:rPr>
      </w:pPr>
    </w:p>
    <w:p w14:paraId="565671DD" w14:textId="77777777" w:rsidR="00914DE5" w:rsidRPr="00557161" w:rsidRDefault="00914DE5" w:rsidP="00914DE5">
      <w:pPr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  <w:bCs/>
        </w:rPr>
        <w:t>Graduate Assistant</w:t>
      </w:r>
      <w:r w:rsidRPr="00557161">
        <w:rPr>
          <w:rFonts w:ascii="Times New Roman" w:hAnsi="Times New Roman" w:cs="Times New Roman"/>
        </w:rPr>
        <w:t>, “Moral Field: Evolution and Mechanisms of the Ecological Community of the Chinese Traditional Cultur</w:t>
      </w:r>
      <w:r>
        <w:rPr>
          <w:rFonts w:ascii="Times New Roman" w:hAnsi="Times New Roman" w:cs="Times New Roman"/>
        </w:rPr>
        <w:t xml:space="preserve">e </w:t>
      </w:r>
      <w:r w:rsidRPr="00557161">
        <w:rPr>
          <w:rFonts w:ascii="Times New Roman" w:hAnsi="Times New Roman" w:cs="Times New Roman"/>
        </w:rPr>
        <w:t>Embedded Corporation</w:t>
      </w:r>
      <w:r>
        <w:rPr>
          <w:rFonts w:ascii="Times New Roman" w:hAnsi="Times New Roman" w:cs="Times New Roman"/>
        </w:rPr>
        <w:t>s</w:t>
      </w:r>
      <w:r w:rsidRPr="00557161">
        <w:rPr>
          <w:rFonts w:ascii="Times New Roman" w:hAnsi="Times New Roman" w:cs="Times New Roman"/>
        </w:rPr>
        <w:t xml:space="preserve">.” Principle investigator: Dr. Gang </w:t>
      </w:r>
      <w:r w:rsidRPr="00557161">
        <w:rPr>
          <w:rFonts w:ascii="Times New Roman" w:hAnsi="Times New Roman" w:cs="Times New Roman"/>
        </w:rPr>
        <w:lastRenderedPageBreak/>
        <w:t>Chao, National Natural Science Foundation of China (No.71572060), September 2014–May 2016.</w:t>
      </w:r>
    </w:p>
    <w:p w14:paraId="4D5B135C" w14:textId="77777777" w:rsidR="00914DE5" w:rsidRPr="00557161" w:rsidRDefault="00914DE5" w:rsidP="00914DE5">
      <w:pPr>
        <w:rPr>
          <w:rFonts w:ascii="Times New Roman" w:hAnsi="Times New Roman" w:cs="Times New Roman"/>
        </w:rPr>
      </w:pPr>
    </w:p>
    <w:p w14:paraId="3A0295BA" w14:textId="77777777" w:rsidR="00914DE5" w:rsidRPr="00A91929" w:rsidRDefault="00914DE5" w:rsidP="00914DE5">
      <w:pPr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  <w:bCs/>
        </w:rPr>
        <w:t>Graduate Assistant</w:t>
      </w:r>
      <w:r w:rsidRPr="00557161">
        <w:rPr>
          <w:rFonts w:ascii="Times New Roman" w:hAnsi="Times New Roman" w:cs="Times New Roman"/>
        </w:rPr>
        <w:t xml:space="preserve">, “The Influence of Entrepreneurs’ Social Responsibility Orientation on Organizational Performance.” Principle investigator: Dr. Gang Chao, Social Science Foundation of the Ministry of Education of China (No. 10YJA630009), September 2014–May 2016. </w:t>
      </w:r>
      <w:r>
        <w:rPr>
          <w:rFonts w:ascii="Times New Roman" w:hAnsi="Times New Roman" w:cs="Times New Roman"/>
        </w:rPr>
        <w:br/>
      </w:r>
    </w:p>
    <w:p w14:paraId="1036CA3A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Teaching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20F8DBC1" w14:textId="77777777" w:rsidR="00914DE5" w:rsidRPr="00557161" w:rsidRDefault="00914DE5" w:rsidP="00914DE5">
      <w:pPr>
        <w:spacing w:after="120"/>
        <w:rPr>
          <w:rFonts w:ascii="Times New Roman" w:hAnsi="Times New Roman" w:cs="Times New Roman"/>
          <w:b/>
        </w:rPr>
      </w:pPr>
      <w:r w:rsidRPr="00557161">
        <w:rPr>
          <w:rFonts w:ascii="Times New Roman" w:hAnsi="Times New Roman" w:cs="Times New Roman"/>
          <w:b/>
        </w:rPr>
        <w:t xml:space="preserve">Courses Taught 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1611"/>
        <w:gridCol w:w="1056"/>
        <w:gridCol w:w="1390"/>
      </w:tblGrid>
      <w:tr w:rsidR="00914DE5" w:rsidRPr="00557161" w14:paraId="1DAE8B24" w14:textId="77777777" w:rsidTr="00324F2A">
        <w:tc>
          <w:tcPr>
            <w:tcW w:w="5220" w:type="dxa"/>
            <w:vAlign w:val="center"/>
          </w:tcPr>
          <w:p w14:paraId="061335F0" w14:textId="77777777" w:rsidR="00914DE5" w:rsidRPr="00557161" w:rsidRDefault="00914DE5" w:rsidP="00324F2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7161">
              <w:rPr>
                <w:rFonts w:ascii="Times New Roman" w:hAnsi="Times New Roman" w:cs="Times New Roman"/>
                <w:b/>
                <w:bCs/>
                <w:i/>
                <w:iCs/>
              </w:rPr>
              <w:t>Instructor of Record</w:t>
            </w:r>
          </w:p>
        </w:tc>
        <w:tc>
          <w:tcPr>
            <w:tcW w:w="1624" w:type="dxa"/>
            <w:vAlign w:val="center"/>
          </w:tcPr>
          <w:p w14:paraId="2A08DBDB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61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1030" w:type="dxa"/>
            <w:vAlign w:val="center"/>
          </w:tcPr>
          <w:p w14:paraId="30E725B8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61">
              <w:rPr>
                <w:rFonts w:ascii="Times New Roman" w:hAnsi="Times New Roman" w:cs="Times New Roman"/>
                <w:b/>
                <w:bCs/>
              </w:rPr>
              <w:t>Sections</w:t>
            </w:r>
          </w:p>
        </w:tc>
        <w:tc>
          <w:tcPr>
            <w:tcW w:w="1296" w:type="dxa"/>
            <w:vAlign w:val="center"/>
          </w:tcPr>
          <w:p w14:paraId="2E9ED06C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61">
              <w:rPr>
                <w:rFonts w:ascii="Times New Roman" w:hAnsi="Times New Roman" w:cs="Times New Roman"/>
                <w:b/>
                <w:bCs/>
              </w:rPr>
              <w:t>Enrollment</w:t>
            </w:r>
          </w:p>
        </w:tc>
      </w:tr>
      <w:tr w:rsidR="00914DE5" w:rsidRPr="00557161" w14:paraId="540CC2D0" w14:textId="77777777" w:rsidTr="00324F2A">
        <w:tc>
          <w:tcPr>
            <w:tcW w:w="5220" w:type="dxa"/>
            <w:vMerge w:val="restart"/>
            <w:vAlign w:val="center"/>
          </w:tcPr>
          <w:p w14:paraId="4C1C97A1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COMM107: Oral Communication: Principles and Practices</w:t>
            </w:r>
          </w:p>
        </w:tc>
        <w:tc>
          <w:tcPr>
            <w:tcW w:w="1624" w:type="dxa"/>
            <w:vAlign w:val="center"/>
          </w:tcPr>
          <w:p w14:paraId="7FF1D420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Spring 2019</w:t>
            </w:r>
          </w:p>
        </w:tc>
        <w:tc>
          <w:tcPr>
            <w:tcW w:w="1030" w:type="dxa"/>
            <w:vAlign w:val="center"/>
          </w:tcPr>
          <w:p w14:paraId="7B63CB41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vAlign w:val="center"/>
          </w:tcPr>
          <w:p w14:paraId="3E7971BA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37</w:t>
            </w:r>
          </w:p>
        </w:tc>
      </w:tr>
      <w:tr w:rsidR="00914DE5" w:rsidRPr="00557161" w14:paraId="001634B5" w14:textId="77777777" w:rsidTr="00324F2A">
        <w:tc>
          <w:tcPr>
            <w:tcW w:w="5220" w:type="dxa"/>
            <w:vMerge/>
            <w:vAlign w:val="center"/>
          </w:tcPr>
          <w:p w14:paraId="089A8207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2A7AFF91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Fall 2021</w:t>
            </w:r>
          </w:p>
        </w:tc>
        <w:tc>
          <w:tcPr>
            <w:tcW w:w="1030" w:type="dxa"/>
            <w:vAlign w:val="center"/>
          </w:tcPr>
          <w:p w14:paraId="4BAB19EB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vAlign w:val="center"/>
          </w:tcPr>
          <w:p w14:paraId="7E0E27B5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19</w:t>
            </w:r>
          </w:p>
        </w:tc>
      </w:tr>
      <w:tr w:rsidR="00914DE5" w:rsidRPr="00557161" w14:paraId="49CB713A" w14:textId="77777777" w:rsidTr="00324F2A">
        <w:tc>
          <w:tcPr>
            <w:tcW w:w="5220" w:type="dxa"/>
            <w:vAlign w:val="center"/>
          </w:tcPr>
          <w:p w14:paraId="6EF0B13C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22CC2E74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2022</w:t>
            </w:r>
          </w:p>
        </w:tc>
        <w:tc>
          <w:tcPr>
            <w:tcW w:w="1030" w:type="dxa"/>
            <w:vAlign w:val="center"/>
          </w:tcPr>
          <w:p w14:paraId="0E1EEFBC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vAlign w:val="center"/>
          </w:tcPr>
          <w:p w14:paraId="53DFBFBC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14DE5" w:rsidRPr="00557161" w14:paraId="73D0384D" w14:textId="77777777" w:rsidTr="00324F2A">
        <w:tc>
          <w:tcPr>
            <w:tcW w:w="5220" w:type="dxa"/>
            <w:vMerge w:val="restart"/>
            <w:vAlign w:val="center"/>
          </w:tcPr>
          <w:p w14:paraId="1CC3A76C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COMM107–WB11/WB13: Oral Communication: Principles and Practices (online)</w:t>
            </w:r>
          </w:p>
        </w:tc>
        <w:tc>
          <w:tcPr>
            <w:tcW w:w="1624" w:type="dxa"/>
            <w:vAlign w:val="center"/>
          </w:tcPr>
          <w:p w14:paraId="18FA9C8C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Summer 2019</w:t>
            </w:r>
          </w:p>
        </w:tc>
        <w:tc>
          <w:tcPr>
            <w:tcW w:w="1030" w:type="dxa"/>
            <w:vAlign w:val="center"/>
          </w:tcPr>
          <w:p w14:paraId="6154772E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vAlign w:val="center"/>
          </w:tcPr>
          <w:p w14:paraId="006D1521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16</w:t>
            </w:r>
          </w:p>
        </w:tc>
      </w:tr>
      <w:tr w:rsidR="00914DE5" w:rsidRPr="00557161" w14:paraId="3083BF49" w14:textId="77777777" w:rsidTr="00324F2A">
        <w:tc>
          <w:tcPr>
            <w:tcW w:w="5220" w:type="dxa"/>
            <w:vMerge/>
            <w:vAlign w:val="center"/>
          </w:tcPr>
          <w:p w14:paraId="160CCD59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042E9997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Winter 2019</w:t>
            </w:r>
          </w:p>
        </w:tc>
        <w:tc>
          <w:tcPr>
            <w:tcW w:w="1030" w:type="dxa"/>
            <w:vAlign w:val="center"/>
          </w:tcPr>
          <w:p w14:paraId="0AC6E98F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vAlign w:val="center"/>
          </w:tcPr>
          <w:p w14:paraId="0BFAD32B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14</w:t>
            </w:r>
          </w:p>
        </w:tc>
      </w:tr>
      <w:tr w:rsidR="00914DE5" w:rsidRPr="00557161" w14:paraId="46F19326" w14:textId="77777777" w:rsidTr="00324F2A">
        <w:tc>
          <w:tcPr>
            <w:tcW w:w="5220" w:type="dxa"/>
            <w:vMerge/>
            <w:vAlign w:val="center"/>
          </w:tcPr>
          <w:p w14:paraId="494E22DE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559C8633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Fall 2020</w:t>
            </w:r>
          </w:p>
        </w:tc>
        <w:tc>
          <w:tcPr>
            <w:tcW w:w="1030" w:type="dxa"/>
            <w:vAlign w:val="center"/>
          </w:tcPr>
          <w:p w14:paraId="70D52D6A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vAlign w:val="center"/>
          </w:tcPr>
          <w:p w14:paraId="3D3C2203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38</w:t>
            </w:r>
          </w:p>
        </w:tc>
      </w:tr>
      <w:tr w:rsidR="00914DE5" w:rsidRPr="00557161" w14:paraId="654D8CB6" w14:textId="77777777" w:rsidTr="00324F2A">
        <w:tc>
          <w:tcPr>
            <w:tcW w:w="5220" w:type="dxa"/>
            <w:vAlign w:val="center"/>
          </w:tcPr>
          <w:p w14:paraId="3CA6EC46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AC3209B" w14:textId="77777777" w:rsidR="00914DE5" w:rsidRPr="00557161" w:rsidRDefault="00914DE5" w:rsidP="00324F2A">
            <w:pPr>
              <w:rPr>
                <w:rFonts w:ascii="Times New Roman" w:hAnsi="Times New Roman" w:cs="Times New Roman"/>
                <w:b/>
                <w:bCs/>
              </w:rPr>
            </w:pPr>
            <w:r w:rsidRPr="00557161">
              <w:rPr>
                <w:rFonts w:ascii="Times New Roman" w:hAnsi="Times New Roman" w:cs="Times New Roman"/>
                <w:b/>
                <w:bCs/>
                <w:i/>
                <w:iCs/>
              </w:rPr>
              <w:t>Teaching Assistant</w:t>
            </w:r>
          </w:p>
        </w:tc>
        <w:tc>
          <w:tcPr>
            <w:tcW w:w="1624" w:type="dxa"/>
            <w:vAlign w:val="center"/>
          </w:tcPr>
          <w:p w14:paraId="5AC6B8B8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14:paraId="14A93F97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3BF9480A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DE5" w:rsidRPr="00557161" w14:paraId="5AE8E46F" w14:textId="77777777" w:rsidTr="00324F2A">
        <w:tc>
          <w:tcPr>
            <w:tcW w:w="5220" w:type="dxa"/>
            <w:vMerge w:val="restart"/>
            <w:vAlign w:val="center"/>
          </w:tcPr>
          <w:p w14:paraId="6B1BFD3A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COMM400: Research Method in Communication</w:t>
            </w:r>
          </w:p>
          <w:p w14:paraId="2BCE957B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2F494974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Fall 2019</w:t>
            </w:r>
          </w:p>
        </w:tc>
        <w:tc>
          <w:tcPr>
            <w:tcW w:w="1030" w:type="dxa"/>
            <w:vAlign w:val="center"/>
          </w:tcPr>
          <w:p w14:paraId="2993C2B4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vAlign w:val="center"/>
          </w:tcPr>
          <w:p w14:paraId="24A14BE2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57</w:t>
            </w:r>
          </w:p>
        </w:tc>
      </w:tr>
      <w:tr w:rsidR="00914DE5" w:rsidRPr="00557161" w14:paraId="4A85003A" w14:textId="77777777" w:rsidTr="00324F2A">
        <w:tc>
          <w:tcPr>
            <w:tcW w:w="5220" w:type="dxa"/>
            <w:vMerge/>
            <w:vAlign w:val="center"/>
          </w:tcPr>
          <w:p w14:paraId="33904D2B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41ED321A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Spring 2020</w:t>
            </w:r>
          </w:p>
        </w:tc>
        <w:tc>
          <w:tcPr>
            <w:tcW w:w="1030" w:type="dxa"/>
            <w:vAlign w:val="center"/>
          </w:tcPr>
          <w:p w14:paraId="43A7F439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vAlign w:val="center"/>
          </w:tcPr>
          <w:p w14:paraId="1D511450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27</w:t>
            </w:r>
          </w:p>
        </w:tc>
      </w:tr>
      <w:tr w:rsidR="00914DE5" w:rsidRPr="00557161" w14:paraId="4A6AE00F" w14:textId="77777777" w:rsidTr="00324F2A">
        <w:tc>
          <w:tcPr>
            <w:tcW w:w="5220" w:type="dxa"/>
            <w:vMerge/>
            <w:vAlign w:val="center"/>
          </w:tcPr>
          <w:p w14:paraId="6B668FA1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58A0F62B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Spring 2021 (online)</w:t>
            </w:r>
          </w:p>
        </w:tc>
        <w:tc>
          <w:tcPr>
            <w:tcW w:w="1030" w:type="dxa"/>
            <w:vAlign w:val="center"/>
          </w:tcPr>
          <w:p w14:paraId="3210B201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vAlign w:val="center"/>
          </w:tcPr>
          <w:p w14:paraId="458996CC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59</w:t>
            </w:r>
          </w:p>
        </w:tc>
      </w:tr>
      <w:tr w:rsidR="00914DE5" w:rsidRPr="00557161" w14:paraId="294DBB82" w14:textId="77777777" w:rsidTr="00324F2A">
        <w:tc>
          <w:tcPr>
            <w:tcW w:w="5220" w:type="dxa"/>
            <w:vMerge/>
            <w:vAlign w:val="center"/>
          </w:tcPr>
          <w:p w14:paraId="01227206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217D0A1A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Fall 2021</w:t>
            </w:r>
          </w:p>
        </w:tc>
        <w:tc>
          <w:tcPr>
            <w:tcW w:w="1030" w:type="dxa"/>
            <w:vAlign w:val="center"/>
          </w:tcPr>
          <w:p w14:paraId="54F94A95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vAlign w:val="center"/>
          </w:tcPr>
          <w:p w14:paraId="7AAF11E0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20</w:t>
            </w:r>
          </w:p>
        </w:tc>
      </w:tr>
      <w:tr w:rsidR="00914DE5" w:rsidRPr="00557161" w14:paraId="43C30B98" w14:textId="77777777" w:rsidTr="00324F2A">
        <w:tc>
          <w:tcPr>
            <w:tcW w:w="5220" w:type="dxa"/>
            <w:vAlign w:val="center"/>
          </w:tcPr>
          <w:p w14:paraId="261F2AE4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COMM201: Introduction to Public Relations</w:t>
            </w:r>
          </w:p>
        </w:tc>
        <w:tc>
          <w:tcPr>
            <w:tcW w:w="1624" w:type="dxa"/>
            <w:vAlign w:val="center"/>
          </w:tcPr>
          <w:p w14:paraId="14BD3D4E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Fall 2018</w:t>
            </w:r>
          </w:p>
        </w:tc>
        <w:tc>
          <w:tcPr>
            <w:tcW w:w="1030" w:type="dxa"/>
            <w:vAlign w:val="center"/>
          </w:tcPr>
          <w:p w14:paraId="3AE58FF6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vAlign w:val="center"/>
          </w:tcPr>
          <w:p w14:paraId="13D093CE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35</w:t>
            </w:r>
          </w:p>
        </w:tc>
      </w:tr>
      <w:tr w:rsidR="00914DE5" w:rsidRPr="00557161" w14:paraId="0DCB493E" w14:textId="77777777" w:rsidTr="00324F2A">
        <w:tc>
          <w:tcPr>
            <w:tcW w:w="5220" w:type="dxa"/>
            <w:vMerge w:val="restart"/>
            <w:vAlign w:val="center"/>
          </w:tcPr>
          <w:p w14:paraId="2CA0A42E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COMM250: Introduction to Communication Inquiry and Theory</w:t>
            </w:r>
          </w:p>
        </w:tc>
        <w:tc>
          <w:tcPr>
            <w:tcW w:w="1624" w:type="dxa"/>
            <w:vAlign w:val="center"/>
          </w:tcPr>
          <w:p w14:paraId="29C74A03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Fall 2017</w:t>
            </w:r>
          </w:p>
        </w:tc>
        <w:tc>
          <w:tcPr>
            <w:tcW w:w="1030" w:type="dxa"/>
            <w:vAlign w:val="center"/>
          </w:tcPr>
          <w:p w14:paraId="5D6F0BA3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vAlign w:val="center"/>
          </w:tcPr>
          <w:p w14:paraId="081E4F0D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54</w:t>
            </w:r>
          </w:p>
        </w:tc>
      </w:tr>
      <w:tr w:rsidR="00914DE5" w:rsidRPr="00557161" w14:paraId="4EB35226" w14:textId="77777777" w:rsidTr="00324F2A">
        <w:tc>
          <w:tcPr>
            <w:tcW w:w="5220" w:type="dxa"/>
            <w:vMerge/>
            <w:vAlign w:val="center"/>
          </w:tcPr>
          <w:p w14:paraId="4AC586BF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16CF2235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Spring 2018</w:t>
            </w:r>
          </w:p>
        </w:tc>
        <w:tc>
          <w:tcPr>
            <w:tcW w:w="1030" w:type="dxa"/>
            <w:vAlign w:val="center"/>
          </w:tcPr>
          <w:p w14:paraId="23601669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vAlign w:val="center"/>
          </w:tcPr>
          <w:p w14:paraId="384874BD" w14:textId="77777777" w:rsidR="00914DE5" w:rsidRPr="00557161" w:rsidRDefault="00914DE5" w:rsidP="00324F2A">
            <w:pPr>
              <w:jc w:val="center"/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74</w:t>
            </w:r>
          </w:p>
        </w:tc>
      </w:tr>
    </w:tbl>
    <w:p w14:paraId="50634D53" w14:textId="77777777" w:rsidR="00914DE5" w:rsidRDefault="00914DE5" w:rsidP="00914DE5">
      <w:pPr>
        <w:spacing w:after="120"/>
        <w:rPr>
          <w:rFonts w:ascii="Times New Roman" w:hAnsi="Times New Roman" w:cs="Times New Roman"/>
          <w:b/>
          <w:bCs/>
        </w:rPr>
      </w:pPr>
    </w:p>
    <w:p w14:paraId="0C9A5AF9" w14:textId="77777777" w:rsidR="00914DE5" w:rsidRPr="00557161" w:rsidRDefault="00914DE5" w:rsidP="00914DE5">
      <w:pPr>
        <w:spacing w:after="120"/>
        <w:rPr>
          <w:rFonts w:ascii="Times New Roman" w:hAnsi="Times New Roman" w:cs="Times New Roman"/>
          <w:b/>
          <w:bCs/>
        </w:rPr>
      </w:pPr>
      <w:r w:rsidRPr="00557161">
        <w:rPr>
          <w:rFonts w:ascii="Times New Roman" w:hAnsi="Times New Roman" w:cs="Times New Roman"/>
          <w:b/>
          <w:bCs/>
        </w:rPr>
        <w:t>Guest Lecture &amp; Panelist</w:t>
      </w:r>
    </w:p>
    <w:p w14:paraId="18A0B290" w14:textId="77777777" w:rsidR="00914DE5" w:rsidRDefault="00914DE5" w:rsidP="00914DE5">
      <w:pPr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  <w:b/>
        </w:rPr>
        <w:t>Guest Lecture:</w:t>
      </w:r>
      <w:r w:rsidRPr="00557161">
        <w:rPr>
          <w:rFonts w:ascii="Times New Roman" w:hAnsi="Times New Roman" w:cs="Times New Roman"/>
        </w:rPr>
        <w:t xml:space="preserve"> “Universities’ Response to COVID19” (2020, October). The Higher Education Administration Program, Professor Richard </w:t>
      </w:r>
      <w:proofErr w:type="spellStart"/>
      <w:r w:rsidRPr="00557161">
        <w:rPr>
          <w:rFonts w:ascii="Times New Roman" w:hAnsi="Times New Roman" w:cs="Times New Roman"/>
        </w:rPr>
        <w:t>Gatteau</w:t>
      </w:r>
      <w:proofErr w:type="spellEnd"/>
      <w:r w:rsidRPr="00557161">
        <w:rPr>
          <w:rFonts w:ascii="Times New Roman" w:hAnsi="Times New Roman" w:cs="Times New Roman"/>
        </w:rPr>
        <w:t>, Stony Brook University.</w:t>
      </w:r>
    </w:p>
    <w:p w14:paraId="67EF0950" w14:textId="77777777" w:rsidR="00914DE5" w:rsidRPr="00A91929" w:rsidRDefault="00914DE5" w:rsidP="00914DE5">
      <w:pPr>
        <w:rPr>
          <w:rFonts w:ascii="Times New Roman" w:hAnsi="Times New Roman" w:cs="Times New Roman"/>
        </w:rPr>
      </w:pPr>
    </w:p>
    <w:p w14:paraId="58453B72" w14:textId="77777777" w:rsidR="00914DE5" w:rsidRPr="00557161" w:rsidRDefault="00914DE5" w:rsidP="00914DE5">
      <w:pPr>
        <w:rPr>
          <w:rFonts w:ascii="Times New Roman" w:hAnsi="Times New Roman" w:cs="Times New Roman"/>
          <w:b/>
        </w:rPr>
      </w:pPr>
      <w:r w:rsidRPr="00557161">
        <w:rPr>
          <w:rFonts w:ascii="Times New Roman" w:hAnsi="Times New Roman" w:cs="Times New Roman"/>
          <w:b/>
        </w:rPr>
        <w:t>Guest Speaker:</w:t>
      </w:r>
      <w:r w:rsidRPr="00557161">
        <w:rPr>
          <w:rFonts w:ascii="Times New Roman" w:hAnsi="Times New Roman" w:cs="Times New Roman"/>
        </w:rPr>
        <w:t xml:space="preserve"> “</w:t>
      </w:r>
      <w:r w:rsidRPr="00557161">
        <w:rPr>
          <w:rFonts w:ascii="Times New Roman" w:hAnsi="Times New Roman" w:cs="Times New Roman"/>
          <w:bCs/>
        </w:rPr>
        <w:t xml:space="preserve">The Importance of Health and Social Support” </w:t>
      </w:r>
      <w:r w:rsidRPr="00557161">
        <w:rPr>
          <w:rFonts w:ascii="Times New Roman" w:hAnsi="Times New Roman" w:cs="Times New Roman"/>
        </w:rPr>
        <w:t>(2020, October). COMM700: Introduction to Graduate Study in Communication,</w:t>
      </w:r>
      <w:r w:rsidRPr="00557161">
        <w:rPr>
          <w:rFonts w:ascii="Times New Roman" w:hAnsi="Times New Roman" w:cs="Times New Roman"/>
          <w:bCs/>
        </w:rPr>
        <w:t xml:space="preserve"> Professor Anita Atwell Seate, Department of Communication, University of Maryland.</w:t>
      </w:r>
    </w:p>
    <w:p w14:paraId="73066824" w14:textId="77777777" w:rsidR="00914DE5" w:rsidRPr="00557161" w:rsidRDefault="00914DE5" w:rsidP="00914DE5">
      <w:pPr>
        <w:rPr>
          <w:rFonts w:ascii="Times New Roman" w:hAnsi="Times New Roman" w:cs="Times New Roman"/>
          <w:b/>
        </w:rPr>
      </w:pPr>
    </w:p>
    <w:p w14:paraId="57D62437" w14:textId="77777777" w:rsidR="00914DE5" w:rsidRPr="00557161" w:rsidRDefault="00914DE5" w:rsidP="00914DE5">
      <w:pPr>
        <w:rPr>
          <w:rFonts w:ascii="Times New Roman" w:hAnsi="Times New Roman" w:cs="Times New Roman"/>
          <w:bCs/>
        </w:rPr>
      </w:pPr>
      <w:r w:rsidRPr="00557161">
        <w:rPr>
          <w:rFonts w:ascii="Times New Roman" w:hAnsi="Times New Roman" w:cs="Times New Roman"/>
          <w:b/>
        </w:rPr>
        <w:t xml:space="preserve">Guest Lecture: </w:t>
      </w:r>
      <w:r w:rsidRPr="00557161">
        <w:rPr>
          <w:rFonts w:ascii="Times New Roman" w:hAnsi="Times New Roman" w:cs="Times New Roman"/>
          <w:bCs/>
        </w:rPr>
        <w:t xml:space="preserve">“Global Public Relations” (2018, December). COMM201: Introduction to Public Relations, Professor Brooke Fisher Liu, Department of Communication, University of Maryland. </w:t>
      </w:r>
    </w:p>
    <w:p w14:paraId="4D3824A0" w14:textId="77777777" w:rsidR="00914DE5" w:rsidRPr="00557161" w:rsidRDefault="00914DE5" w:rsidP="00914DE5">
      <w:pPr>
        <w:rPr>
          <w:rFonts w:ascii="Times New Roman" w:hAnsi="Times New Roman" w:cs="Times New Roman"/>
          <w:b/>
        </w:rPr>
      </w:pPr>
    </w:p>
    <w:p w14:paraId="7DE1F55F" w14:textId="77777777" w:rsidR="00914DE5" w:rsidRDefault="00914DE5" w:rsidP="00914DE5">
      <w:pPr>
        <w:rPr>
          <w:rFonts w:ascii="Times New Roman" w:hAnsi="Times New Roman" w:cs="Times New Roman"/>
          <w:bCs/>
        </w:rPr>
      </w:pPr>
      <w:r w:rsidRPr="00557161">
        <w:rPr>
          <w:rFonts w:ascii="Times New Roman" w:hAnsi="Times New Roman" w:cs="Times New Roman"/>
          <w:b/>
        </w:rPr>
        <w:t>Panelist:</w:t>
      </w:r>
      <w:r w:rsidRPr="00557161">
        <w:rPr>
          <w:rFonts w:ascii="Times New Roman" w:hAnsi="Times New Roman" w:cs="Times New Roman"/>
          <w:bCs/>
        </w:rPr>
        <w:t xml:space="preserve"> “Evaluating Students’ Final Projects: Newsletter and Video” (2018, November). COMM332: News Editing for Public Relations, </w:t>
      </w:r>
      <w:r w:rsidRPr="00557161">
        <w:rPr>
          <w:rFonts w:ascii="Times New Roman" w:hAnsi="Times New Roman" w:cs="Times New Roman"/>
        </w:rPr>
        <w:t>Professor</w:t>
      </w:r>
      <w:r w:rsidRPr="00557161">
        <w:rPr>
          <w:rFonts w:ascii="Times New Roman" w:hAnsi="Times New Roman" w:cs="Times New Roman"/>
          <w:bCs/>
        </w:rPr>
        <w:t xml:space="preserve"> Jaya </w:t>
      </w:r>
      <w:proofErr w:type="spellStart"/>
      <w:r w:rsidRPr="00557161">
        <w:rPr>
          <w:rFonts w:ascii="Times New Roman" w:hAnsi="Times New Roman" w:cs="Times New Roman"/>
          <w:bCs/>
        </w:rPr>
        <w:t>Koilpillai</w:t>
      </w:r>
      <w:proofErr w:type="spellEnd"/>
      <w:r w:rsidRPr="00557161">
        <w:rPr>
          <w:rFonts w:ascii="Times New Roman" w:hAnsi="Times New Roman" w:cs="Times New Roman"/>
          <w:bCs/>
        </w:rPr>
        <w:t xml:space="preserve"> </w:t>
      </w:r>
      <w:proofErr w:type="spellStart"/>
      <w:r w:rsidRPr="00557161">
        <w:rPr>
          <w:rFonts w:ascii="Times New Roman" w:hAnsi="Times New Roman" w:cs="Times New Roman"/>
          <w:bCs/>
        </w:rPr>
        <w:t>Bohlmann</w:t>
      </w:r>
      <w:proofErr w:type="spellEnd"/>
      <w:r w:rsidRPr="00557161">
        <w:rPr>
          <w:rFonts w:ascii="Times New Roman" w:hAnsi="Times New Roman" w:cs="Times New Roman"/>
          <w:bCs/>
        </w:rPr>
        <w:t xml:space="preserve">, Department of Communication, University of Maryland. </w:t>
      </w:r>
    </w:p>
    <w:p w14:paraId="608F4940" w14:textId="77777777" w:rsidR="00914DE5" w:rsidRPr="007D6B93" w:rsidRDefault="00914DE5" w:rsidP="00914DE5">
      <w:pPr>
        <w:rPr>
          <w:rFonts w:ascii="Times New Roman" w:hAnsi="Times New Roman" w:cs="Times New Roman"/>
          <w:bCs/>
        </w:rPr>
      </w:pPr>
    </w:p>
    <w:p w14:paraId="73FA134F" w14:textId="77777777" w:rsidR="00914DE5" w:rsidRDefault="00914DE5" w:rsidP="00914DE5">
      <w:pPr>
        <w:spacing w:after="120"/>
        <w:rPr>
          <w:rFonts w:ascii="Times New Roman" w:hAnsi="Times New Roman" w:cs="Times New Roman"/>
          <w:b/>
          <w:bCs/>
        </w:rPr>
      </w:pPr>
      <w:r w:rsidRPr="00557161">
        <w:rPr>
          <w:rFonts w:ascii="Times New Roman" w:hAnsi="Times New Roman" w:cs="Times New Roman"/>
          <w:b/>
          <w:bCs/>
        </w:rPr>
        <w:t xml:space="preserve">Teaching Workshop </w:t>
      </w:r>
    </w:p>
    <w:p w14:paraId="5BC3AF97" w14:textId="77777777" w:rsidR="00914DE5" w:rsidRPr="007D6B93" w:rsidRDefault="00914DE5" w:rsidP="00914DE5">
      <w:pPr>
        <w:spacing w:after="120"/>
        <w:rPr>
          <w:rFonts w:ascii="Times New Roman" w:hAnsi="Times New Roman" w:cs="Times New Roman"/>
          <w:b/>
          <w:bCs/>
        </w:rPr>
      </w:pPr>
      <w:r w:rsidRPr="00557161">
        <w:rPr>
          <w:rFonts w:ascii="Times New Roman" w:hAnsi="Times New Roman" w:cs="Times New Roman"/>
        </w:rPr>
        <w:lastRenderedPageBreak/>
        <w:t>Design Sprint (2020, July–August). Completed four workshop sessions on guidelines for online courses. Teaching and Learning Transformation Center, University of Maryland.</w:t>
      </w:r>
    </w:p>
    <w:p w14:paraId="7D34114A" w14:textId="77777777" w:rsidR="00914DE5" w:rsidRDefault="00914DE5" w:rsidP="00914DE5">
      <w:pPr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>Instructor Training to Prepare for Fall 2021 Term (2020, August 16–20). Completed a series of workshops for the use of tools and pedagogical strategies. Division of Information Technology, University of Maryland.</w:t>
      </w:r>
    </w:p>
    <w:p w14:paraId="51883121" w14:textId="77777777" w:rsidR="00914DE5" w:rsidRDefault="00914DE5" w:rsidP="00914DE5">
      <w:pPr>
        <w:rPr>
          <w:rFonts w:ascii="Times New Roman" w:hAnsi="Times New Roman" w:cs="Times New Roman"/>
        </w:rPr>
      </w:pPr>
    </w:p>
    <w:p w14:paraId="70D19288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Professional Experience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32EF598D" w14:textId="77777777" w:rsidR="00914DE5" w:rsidRPr="00557161" w:rsidRDefault="00914DE5" w:rsidP="00914DE5">
      <w:pPr>
        <w:spacing w:before="120"/>
        <w:rPr>
          <w:rFonts w:ascii="Times New Roman" w:hAnsi="Times New Roman" w:cs="Times New Roman"/>
        </w:rPr>
      </w:pPr>
      <w:r w:rsidRPr="00557161">
        <w:rPr>
          <w:rFonts w:ascii="Times New Roman" w:hAnsi="Times New Roman" w:cs="Times New Roman"/>
        </w:rPr>
        <w:t xml:space="preserve">Intern: </w:t>
      </w:r>
      <w:proofErr w:type="spellStart"/>
      <w:r w:rsidRPr="00557161">
        <w:rPr>
          <w:rFonts w:ascii="Times New Roman" w:hAnsi="Times New Roman" w:cs="Times New Roman"/>
        </w:rPr>
        <w:t>Cision</w:t>
      </w:r>
      <w:proofErr w:type="spellEnd"/>
      <w:r w:rsidRPr="00557161">
        <w:rPr>
          <w:rFonts w:ascii="Times New Roman" w:hAnsi="Times New Roman" w:cs="Times New Roman"/>
        </w:rPr>
        <w:t xml:space="preserve"> Insights</w:t>
      </w:r>
      <w:r>
        <w:rPr>
          <w:rFonts w:ascii="Times New Roman" w:hAnsi="Times New Roman" w:cs="Times New Roman"/>
        </w:rPr>
        <w:t xml:space="preserve"> </w:t>
      </w:r>
      <w:r w:rsidRPr="00557161">
        <w:rPr>
          <w:rFonts w:ascii="Times New Roman" w:hAnsi="Times New Roman" w:cs="Times New Roman"/>
        </w:rPr>
        <w:t>(2020, July–August)</w:t>
      </w:r>
    </w:p>
    <w:p w14:paraId="234B50AA" w14:textId="77777777" w:rsidR="00914DE5" w:rsidRPr="007D6B93" w:rsidRDefault="00914DE5" w:rsidP="00914DE5">
      <w:pPr>
        <w:rPr>
          <w:rFonts w:ascii="Times New Roman" w:hAnsi="Times New Roman" w:cs="Times New Roman"/>
        </w:rPr>
      </w:pPr>
    </w:p>
    <w:p w14:paraId="1B624674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Service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14:paraId="24358890" w14:textId="77777777" w:rsidR="00914DE5" w:rsidRPr="00557161" w:rsidRDefault="00914DE5" w:rsidP="00914DE5">
      <w:pPr>
        <w:spacing w:before="120" w:after="120"/>
        <w:rPr>
          <w:rFonts w:ascii="Times New Roman" w:hAnsi="Times New Roman" w:cs="Times New Roman"/>
          <w:b/>
          <w:iCs/>
        </w:rPr>
      </w:pPr>
      <w:r w:rsidRPr="00557161">
        <w:rPr>
          <w:rFonts w:ascii="Times New Roman" w:hAnsi="Times New Roman" w:cs="Times New Roman"/>
          <w:b/>
          <w:iCs/>
        </w:rPr>
        <w:t>Service for Academic Association</w:t>
      </w:r>
      <w:r>
        <w:rPr>
          <w:rFonts w:ascii="Times New Roman" w:hAnsi="Times New Roman" w:cs="Times New Roman"/>
          <w:b/>
          <w:iCs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00"/>
      </w:tblGrid>
      <w:tr w:rsidR="00914DE5" w:rsidRPr="00557161" w14:paraId="16F2EB12" w14:textId="77777777" w:rsidTr="00324F2A">
        <w:tc>
          <w:tcPr>
            <w:tcW w:w="1350" w:type="dxa"/>
          </w:tcPr>
          <w:p w14:paraId="34C4CD89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00" w:type="dxa"/>
          </w:tcPr>
          <w:p w14:paraId="7D0DD6B5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 xml:space="preserve">Reviewer, </w:t>
            </w:r>
            <w:r>
              <w:rPr>
                <w:rFonts w:ascii="Times New Roman" w:hAnsi="Times New Roman" w:cs="Times New Roman"/>
              </w:rPr>
              <w:t>EUPRERA Master Thesis Award for Excellence</w:t>
            </w:r>
          </w:p>
        </w:tc>
      </w:tr>
      <w:tr w:rsidR="00914DE5" w:rsidRPr="00557161" w14:paraId="10F9A0A8" w14:textId="77777777" w:rsidTr="00324F2A">
        <w:tc>
          <w:tcPr>
            <w:tcW w:w="1350" w:type="dxa"/>
          </w:tcPr>
          <w:p w14:paraId="0030DB33" w14:textId="77777777" w:rsidR="00914DE5" w:rsidRDefault="00914DE5" w:rsidP="00324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00" w:type="dxa"/>
          </w:tcPr>
          <w:p w14:paraId="6D55D5D8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Reviewer, Public Relations Division, the 7</w:t>
            </w:r>
            <w:r>
              <w:rPr>
                <w:rFonts w:ascii="Times New Roman" w:hAnsi="Times New Roman" w:cs="Times New Roman"/>
              </w:rPr>
              <w:t>2</w:t>
            </w:r>
            <w:r w:rsidRPr="0055716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557161">
              <w:rPr>
                <w:rFonts w:ascii="Times New Roman" w:hAnsi="Times New Roman" w:cs="Times New Roman"/>
              </w:rPr>
              <w:t xml:space="preserve"> Annual International Communication Association (ICA) Conference</w:t>
            </w:r>
          </w:p>
        </w:tc>
      </w:tr>
      <w:tr w:rsidR="00914DE5" w:rsidRPr="00557161" w14:paraId="213C7AEA" w14:textId="77777777" w:rsidTr="00324F2A">
        <w:tc>
          <w:tcPr>
            <w:tcW w:w="1350" w:type="dxa"/>
          </w:tcPr>
          <w:p w14:paraId="5394FF28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00" w:type="dxa"/>
          </w:tcPr>
          <w:p w14:paraId="160D8F3B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>Reviewer, Public Relations Division, the 70</w:t>
            </w:r>
            <w:r w:rsidRPr="0055716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7161">
              <w:rPr>
                <w:rFonts w:ascii="Times New Roman" w:hAnsi="Times New Roman" w:cs="Times New Roman"/>
              </w:rPr>
              <w:t xml:space="preserve"> Annual International Communication Association (ICA) Conference</w:t>
            </w:r>
          </w:p>
        </w:tc>
      </w:tr>
      <w:tr w:rsidR="00914DE5" w:rsidRPr="00557161" w14:paraId="6DD8310A" w14:textId="77777777" w:rsidTr="00324F2A">
        <w:tc>
          <w:tcPr>
            <w:tcW w:w="1350" w:type="dxa"/>
          </w:tcPr>
          <w:p w14:paraId="28442A7E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00" w:type="dxa"/>
          </w:tcPr>
          <w:p w14:paraId="5A1EE230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Reviewer, Public Relations Division, the 69</w:t>
            </w:r>
            <w:r w:rsidRPr="0055716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7161">
              <w:rPr>
                <w:rFonts w:ascii="Times New Roman" w:hAnsi="Times New Roman" w:cs="Times New Roman"/>
              </w:rPr>
              <w:t xml:space="preserve"> Annual International Communication Association (ICA) Conference</w:t>
            </w:r>
          </w:p>
        </w:tc>
      </w:tr>
    </w:tbl>
    <w:p w14:paraId="19DE322A" w14:textId="77777777" w:rsidR="00914DE5" w:rsidRPr="00557161" w:rsidRDefault="00914DE5" w:rsidP="00914DE5">
      <w:pPr>
        <w:spacing w:before="120" w:after="120"/>
        <w:rPr>
          <w:rFonts w:ascii="Times New Roman" w:hAnsi="Times New Roman" w:cs="Times New Roman"/>
          <w:b/>
          <w:color w:val="000000" w:themeColor="text1"/>
        </w:rPr>
      </w:pPr>
      <w:r w:rsidRPr="00557161">
        <w:rPr>
          <w:rFonts w:ascii="Times New Roman" w:hAnsi="Times New Roman" w:cs="Times New Roman"/>
          <w:b/>
          <w:color w:val="000000" w:themeColor="text1"/>
        </w:rPr>
        <w:t>Department/University Service</w:t>
      </w:r>
      <w:r w:rsidRPr="00557161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00"/>
      </w:tblGrid>
      <w:tr w:rsidR="00914DE5" w:rsidRPr="00557161" w14:paraId="3814CDA3" w14:textId="77777777" w:rsidTr="00324F2A">
        <w:tc>
          <w:tcPr>
            <w:tcW w:w="1350" w:type="dxa"/>
          </w:tcPr>
          <w:p w14:paraId="7C372D87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>2018–2020</w:t>
            </w:r>
          </w:p>
        </w:tc>
        <w:tc>
          <w:tcPr>
            <w:tcW w:w="8000" w:type="dxa"/>
          </w:tcPr>
          <w:p w14:paraId="6BDA7DB1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  <w:color w:val="000000" w:themeColor="text1"/>
              </w:rPr>
              <w:t xml:space="preserve">Graduate Admissions Ambassador, Department of Communication, </w:t>
            </w:r>
            <w:r w:rsidRPr="00557161">
              <w:rPr>
                <w:rFonts w:ascii="Times New Roman" w:hAnsi="Times New Roman" w:cs="Times New Roman"/>
              </w:rPr>
              <w:t>University of Maryland</w:t>
            </w:r>
          </w:p>
        </w:tc>
      </w:tr>
      <w:tr w:rsidR="00914DE5" w:rsidRPr="00557161" w14:paraId="588E7F5C" w14:textId="77777777" w:rsidTr="00324F2A">
        <w:tc>
          <w:tcPr>
            <w:tcW w:w="1350" w:type="dxa"/>
          </w:tcPr>
          <w:p w14:paraId="1121B412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00" w:type="dxa"/>
          </w:tcPr>
          <w:p w14:paraId="5505BF73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 xml:space="preserve">Mentor for Junior Graduate Student, COMM </w:t>
            </w:r>
            <w:r>
              <w:rPr>
                <w:rFonts w:ascii="Times New Roman" w:hAnsi="Times New Roman" w:cs="Times New Roman"/>
              </w:rPr>
              <w:t>P</w:t>
            </w:r>
            <w:r w:rsidRPr="00557161">
              <w:rPr>
                <w:rFonts w:ascii="Times New Roman" w:hAnsi="Times New Roman" w:cs="Times New Roman"/>
              </w:rPr>
              <w:t xml:space="preserve">eer Mentor Program, </w:t>
            </w:r>
            <w:r w:rsidRPr="00557161">
              <w:rPr>
                <w:rFonts w:ascii="Times New Roman" w:hAnsi="Times New Roman" w:cs="Times New Roman"/>
                <w:color w:val="000000" w:themeColor="text1"/>
              </w:rPr>
              <w:t xml:space="preserve">Department of Communication, </w:t>
            </w:r>
            <w:r w:rsidRPr="00557161">
              <w:rPr>
                <w:rFonts w:ascii="Times New Roman" w:hAnsi="Times New Roman" w:cs="Times New Roman"/>
              </w:rPr>
              <w:t>University of Maryland</w:t>
            </w:r>
          </w:p>
        </w:tc>
      </w:tr>
    </w:tbl>
    <w:p w14:paraId="6DB8CB6E" w14:textId="77777777" w:rsidR="00914DE5" w:rsidRPr="00557161" w:rsidRDefault="00914DE5" w:rsidP="00914DE5">
      <w:pPr>
        <w:tabs>
          <w:tab w:val="right" w:pos="9923"/>
        </w:tabs>
        <w:spacing w:after="80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14:paraId="65612116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7161">
        <w:rPr>
          <w:rFonts w:ascii="Times New Roman" w:hAnsi="Times New Roman" w:cs="Times New Roman"/>
          <w:b/>
          <w:caps/>
          <w:sz w:val="26"/>
          <w:szCs w:val="26"/>
          <w:u w:val="single"/>
        </w:rPr>
        <w:t>professional affiliations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914DE5" w:rsidRPr="00557161" w14:paraId="757396BF" w14:textId="77777777" w:rsidTr="00324F2A">
        <w:tc>
          <w:tcPr>
            <w:tcW w:w="1620" w:type="dxa"/>
          </w:tcPr>
          <w:p w14:paraId="5A3F3902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30" w:type="dxa"/>
          </w:tcPr>
          <w:p w14:paraId="467AF0C5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>Association for Education in Journalism and Mass Communication (AEJMC)</w:t>
            </w:r>
          </w:p>
        </w:tc>
      </w:tr>
      <w:tr w:rsidR="00914DE5" w:rsidRPr="00557161" w14:paraId="3F66FC94" w14:textId="77777777" w:rsidTr="00324F2A">
        <w:tc>
          <w:tcPr>
            <w:tcW w:w="1620" w:type="dxa"/>
          </w:tcPr>
          <w:p w14:paraId="6E6B0DC7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2019–</w:t>
            </w: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7730" w:type="dxa"/>
          </w:tcPr>
          <w:p w14:paraId="1BFC76D1" w14:textId="77777777" w:rsidR="00914DE5" w:rsidRPr="00557161" w:rsidRDefault="00914DE5" w:rsidP="00324F2A">
            <w:pPr>
              <w:rPr>
                <w:rFonts w:ascii="Times New Roman" w:hAnsi="Times New Roman" w:cs="Times New Roman"/>
              </w:rPr>
            </w:pPr>
            <w:r w:rsidRPr="00557161">
              <w:rPr>
                <w:rFonts w:ascii="Times New Roman" w:hAnsi="Times New Roman" w:cs="Times New Roman"/>
              </w:rPr>
              <w:t>International Communication Association (ICA)</w:t>
            </w:r>
          </w:p>
        </w:tc>
      </w:tr>
    </w:tbl>
    <w:p w14:paraId="6CF48CA2" w14:textId="77777777" w:rsidR="00914DE5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CC41F01" w14:textId="77777777" w:rsidR="00914DE5" w:rsidRPr="00557161" w:rsidRDefault="00914DE5" w:rsidP="00914DE5">
      <w:pPr>
        <w:tabs>
          <w:tab w:val="right" w:pos="9923"/>
        </w:tabs>
        <w:spacing w:after="1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3F10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IVERSITY &amp; INCLUSION WORKSHOP</w:t>
      </w:r>
      <w:r w:rsidRPr="00557161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914DE5" w:rsidRPr="00557161" w14:paraId="4A1F39AF" w14:textId="77777777" w:rsidTr="00324F2A">
        <w:tc>
          <w:tcPr>
            <w:tcW w:w="1620" w:type="dxa"/>
          </w:tcPr>
          <w:p w14:paraId="0AE668D2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 w:rsidRPr="0055716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30" w:type="dxa"/>
          </w:tcPr>
          <w:p w14:paraId="444FF2B7" w14:textId="77777777" w:rsidR="00914DE5" w:rsidRPr="00557161" w:rsidRDefault="00914DE5" w:rsidP="00324F2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Completed Inclusive Hiring Workshops </w:t>
            </w:r>
            <w:r w:rsidRPr="00643F10">
              <w:rPr>
                <w:rFonts w:ascii="Times New Roman" w:hAnsi="Times New Roman" w:cs="Times New Roman"/>
              </w:rPr>
              <w:t xml:space="preserve">by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643F10">
              <w:rPr>
                <w:rFonts w:ascii="Times New Roman" w:hAnsi="Times New Roman" w:cs="Times New Roman"/>
              </w:rPr>
              <w:t>ADVANCE</w:t>
            </w:r>
            <w:r>
              <w:rPr>
                <w:rFonts w:ascii="Times New Roman" w:hAnsi="Times New Roman" w:cs="Times New Roman"/>
              </w:rPr>
              <w:t xml:space="preserve"> Program</w:t>
            </w:r>
            <w:r w:rsidRPr="00643F10">
              <w:rPr>
                <w:rFonts w:ascii="Times New Roman" w:hAnsi="Times New Roman" w:cs="Times New Roman"/>
              </w:rPr>
              <w:t xml:space="preserve"> and the Office of Diversity and Inclusion</w:t>
            </w:r>
            <w:r>
              <w:rPr>
                <w:rFonts w:ascii="Times New Roman" w:hAnsi="Times New Roman" w:cs="Times New Roman"/>
              </w:rPr>
              <w:t xml:space="preserve"> at the University of Maryland.</w:t>
            </w:r>
          </w:p>
        </w:tc>
      </w:tr>
    </w:tbl>
    <w:p w14:paraId="2AF4DB4C" w14:textId="77777777" w:rsidR="00914DE5" w:rsidRPr="00F62357" w:rsidRDefault="00914DE5" w:rsidP="00914DE5">
      <w:pPr>
        <w:rPr>
          <w:rFonts w:ascii="Times New Roman" w:hAnsi="Times New Roman" w:cs="Times New Roman"/>
        </w:rPr>
      </w:pPr>
    </w:p>
    <w:p w14:paraId="0E8DBB98" w14:textId="77777777" w:rsidR="00914DE5" w:rsidRDefault="00914DE5" w:rsidP="00914DE5"/>
    <w:p w14:paraId="0A0B1D97" w14:textId="77777777" w:rsidR="00914DE5" w:rsidRDefault="00914DE5"/>
    <w:sectPr w:rsidR="00914DE5" w:rsidSect="007D6B93">
      <w:headerReference w:type="even" r:id="rId7"/>
      <w:headerReference w:type="default" r:id="rId8"/>
      <w:headerReference w:type="first" r:id="rId9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A32B" w14:textId="77777777" w:rsidR="007C1C82" w:rsidRDefault="007C1C82">
      <w:r>
        <w:separator/>
      </w:r>
    </w:p>
  </w:endnote>
  <w:endnote w:type="continuationSeparator" w:id="0">
    <w:p w14:paraId="6164BDB3" w14:textId="77777777" w:rsidR="007C1C82" w:rsidRDefault="007C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A6C8" w14:textId="77777777" w:rsidR="007C1C82" w:rsidRDefault="007C1C82">
      <w:r>
        <w:separator/>
      </w:r>
    </w:p>
  </w:footnote>
  <w:footnote w:type="continuationSeparator" w:id="0">
    <w:p w14:paraId="6E809D18" w14:textId="77777777" w:rsidR="007C1C82" w:rsidRDefault="007C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04033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62668C" w14:textId="77777777" w:rsidR="008275D6" w:rsidRDefault="001B4B42" w:rsidP="00AA05F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4E8C4" w14:textId="77777777" w:rsidR="008275D6" w:rsidRDefault="007C1C82" w:rsidP="008275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338F" w14:textId="77777777" w:rsidR="0003343C" w:rsidRPr="0003343C" w:rsidRDefault="001B4B42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color w:val="000000" w:themeColor="text1"/>
      </w:rPr>
    </w:pPr>
    <w:r w:rsidRPr="0003343C">
      <w:rPr>
        <w:rFonts w:ascii="Times New Roman" w:hAnsi="Times New Roman" w:cs="Times New Roman"/>
        <w:color w:val="000000" w:themeColor="text1"/>
      </w:rPr>
      <w:t>D. Shi C.V.</w:t>
    </w:r>
    <w:r>
      <w:rPr>
        <w:rFonts w:ascii="Times New Roman" w:hAnsi="Times New Roman" w:cs="Times New Roman"/>
        <w:color w:val="000000" w:themeColor="text1"/>
      </w:rPr>
      <w:t>,</w:t>
    </w:r>
    <w:r w:rsidRPr="0003343C">
      <w:rPr>
        <w:rFonts w:ascii="Times New Roman" w:hAnsi="Times New Roman" w:cs="Times New Roman"/>
        <w:color w:val="000000" w:themeColor="text1"/>
      </w:rPr>
      <w:t xml:space="preserve"> Page </w:t>
    </w:r>
    <w:r w:rsidRPr="0003343C">
      <w:rPr>
        <w:rFonts w:ascii="Times New Roman" w:hAnsi="Times New Roman" w:cs="Times New Roman"/>
        <w:color w:val="000000" w:themeColor="text1"/>
      </w:rPr>
      <w:fldChar w:fldCharType="begin"/>
    </w:r>
    <w:r w:rsidRPr="0003343C">
      <w:rPr>
        <w:rFonts w:ascii="Times New Roman" w:hAnsi="Times New Roman" w:cs="Times New Roman"/>
        <w:color w:val="000000" w:themeColor="text1"/>
      </w:rPr>
      <w:instrText xml:space="preserve"> PAGE   \* MERGEFORMAT </w:instrText>
    </w:r>
    <w:r w:rsidRPr="0003343C">
      <w:rPr>
        <w:rFonts w:ascii="Times New Roman" w:hAnsi="Times New Roman" w:cs="Times New Roman"/>
        <w:color w:val="000000" w:themeColor="text1"/>
      </w:rPr>
      <w:fldChar w:fldCharType="separate"/>
    </w:r>
    <w:r w:rsidRPr="0003343C">
      <w:rPr>
        <w:rFonts w:ascii="Times New Roman" w:hAnsi="Times New Roman" w:cs="Times New Roman"/>
        <w:noProof/>
        <w:color w:val="000000" w:themeColor="text1"/>
      </w:rPr>
      <w:t>2</w:t>
    </w:r>
    <w:r w:rsidRPr="0003343C">
      <w:rPr>
        <w:rFonts w:ascii="Times New Roman" w:hAnsi="Times New Roman" w:cs="Times New Roman"/>
        <w:color w:val="000000" w:themeColor="text1"/>
      </w:rPr>
      <w:fldChar w:fldCharType="end"/>
    </w:r>
  </w:p>
  <w:p w14:paraId="000FE186" w14:textId="77777777" w:rsidR="008275D6" w:rsidRDefault="007C1C82" w:rsidP="008275D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7424" w14:textId="77777777" w:rsidR="0003343C" w:rsidRDefault="007C1C82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</w:rPr>
    </w:pPr>
  </w:p>
  <w:p w14:paraId="510E75F3" w14:textId="77777777" w:rsidR="0003343C" w:rsidRDefault="007C1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92E"/>
    <w:multiLevelType w:val="hybridMultilevel"/>
    <w:tmpl w:val="9780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4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E5"/>
    <w:rsid w:val="000A2DEC"/>
    <w:rsid w:val="001B4B42"/>
    <w:rsid w:val="007C1C82"/>
    <w:rsid w:val="00914DE5"/>
    <w:rsid w:val="009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18EF5"/>
  <w15:chartTrackingRefBased/>
  <w15:docId w15:val="{04996800-F5E7-5E49-9C66-C907C10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5"/>
  </w:style>
  <w:style w:type="paragraph" w:styleId="Heading1">
    <w:name w:val="heading 1"/>
    <w:basedOn w:val="Normal"/>
    <w:next w:val="Normal"/>
    <w:link w:val="Heading1Char"/>
    <w:uiPriority w:val="9"/>
    <w:qFormat/>
    <w:rsid w:val="00952B5B"/>
    <w:pPr>
      <w:keepNext/>
      <w:keepLines/>
      <w:spacing w:before="240" w:line="480" w:lineRule="auto"/>
      <w:outlineLvl w:val="0"/>
    </w:pPr>
    <w:rPr>
      <w:rFonts w:ascii="Times" w:eastAsiaTheme="majorEastAsia" w:hAnsi="Times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B5B"/>
    <w:pPr>
      <w:keepNext/>
      <w:keepLines/>
      <w:spacing w:before="4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B5B"/>
    <w:pPr>
      <w:keepNext/>
      <w:keepLines/>
      <w:spacing w:before="40" w:line="480" w:lineRule="auto"/>
      <w:outlineLvl w:val="2"/>
    </w:pPr>
    <w:rPr>
      <w:rFonts w:ascii="Times New Roman" w:eastAsiaTheme="majorEastAsia" w:hAnsi="Times New Roman" w:cstheme="majorBidi"/>
      <w:b/>
      <w:i/>
      <w:color w:val="000000" w:themeColor="text1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52B5B"/>
    <w:pPr>
      <w:keepNext/>
      <w:spacing w:line="480" w:lineRule="auto"/>
      <w:outlineLvl w:val="3"/>
    </w:pPr>
    <w:rPr>
      <w:rFonts w:ascii="Times New Roman" w:eastAsia="Times New Roman" w:hAnsi="Times New Roman" w:cs="Times New Roman"/>
      <w:b/>
      <w:bCs/>
      <w:color w:val="000000" w:themeColor="tex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B5B"/>
    <w:rPr>
      <w:rFonts w:ascii="Times" w:eastAsiaTheme="majorEastAsia" w:hAnsi="Times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2B5B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B5B"/>
    <w:rPr>
      <w:rFonts w:ascii="Times New Roman" w:eastAsiaTheme="majorEastAsia" w:hAnsi="Times New Roman" w:cstheme="majorBidi"/>
      <w:b/>
      <w:i/>
      <w:color w:val="000000" w:themeColor="text1"/>
      <w:lang w:eastAsia="en-US"/>
    </w:rPr>
  </w:style>
  <w:style w:type="character" w:customStyle="1" w:styleId="Heading4Char">
    <w:name w:val="Heading 4 Char"/>
    <w:basedOn w:val="DefaultParagraphFont"/>
    <w:link w:val="Heading4"/>
    <w:rsid w:val="00952B5B"/>
    <w:rPr>
      <w:rFonts w:ascii="Times New Roman" w:eastAsia="Times New Roman" w:hAnsi="Times New Roman" w:cs="Times New Roman"/>
      <w:b/>
      <w:bCs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914DE5"/>
    <w:pPr>
      <w:widowControl w:val="0"/>
      <w:ind w:firstLineChars="200" w:firstLine="420"/>
      <w:jc w:val="both"/>
    </w:pPr>
    <w:rPr>
      <w:rFonts w:ascii="Calibri" w:eastAsia="SimSun" w:hAnsi="Calibri" w:cs="Times New Roman"/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914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DE5"/>
  </w:style>
  <w:style w:type="character" w:styleId="PageNumber">
    <w:name w:val="page number"/>
    <w:basedOn w:val="DefaultParagraphFont"/>
    <w:uiPriority w:val="99"/>
    <w:semiHidden/>
    <w:unhideWhenUsed/>
    <w:rsid w:val="00914DE5"/>
  </w:style>
  <w:style w:type="table" w:styleId="TableGrid">
    <w:name w:val="Table Grid"/>
    <w:basedOn w:val="TableNormal"/>
    <w:uiPriority w:val="39"/>
    <w:rsid w:val="0091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1797</Words>
  <Characters>10947</Characters>
  <Application>Microsoft Office Word</Application>
  <DocSecurity>0</DocSecurity>
  <Lines>145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Duli Shi</dc:creator>
  <cp:keywords/>
  <dc:description/>
  <cp:lastModifiedBy>Duli Shi</cp:lastModifiedBy>
  <cp:revision>2</cp:revision>
  <dcterms:created xsi:type="dcterms:W3CDTF">2022-05-24T17:22:00Z</dcterms:created>
  <dcterms:modified xsi:type="dcterms:W3CDTF">2022-05-24T17:40:00Z</dcterms:modified>
</cp:coreProperties>
</file>